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528930583"/>
    <w:bookmarkStart w:id="1" w:name="_Toc53039872"/>
    <w:bookmarkStart w:id="2" w:name="_Toc53040074"/>
    <w:p w14:paraId="4FFD5D6C" w14:textId="19172D89" w:rsidR="00380B60" w:rsidRDefault="0076340D" w:rsidP="31F8A689">
      <w:pPr>
        <w:rPr>
          <w:rFonts w:ascii="Arial Black" w:hAnsi="Arial Black" w:cstheme="minorBidi"/>
          <w:color w:val="FFFFFF" w:themeColor="background1"/>
        </w:rPr>
      </w:pPr>
      <w:r>
        <w:rPr>
          <w:noProof/>
        </w:rPr>
        <mc:AlternateContent>
          <mc:Choice Requires="wps">
            <w:drawing>
              <wp:anchor distT="0" distB="0" distL="114300" distR="114300" simplePos="0" relativeHeight="251658260" behindDoc="0" locked="0" layoutInCell="1" allowOverlap="1" wp14:anchorId="19B9932B" wp14:editId="4FB7EA6C">
                <wp:simplePos x="0" y="0"/>
                <wp:positionH relativeFrom="page">
                  <wp:align>left</wp:align>
                </wp:positionH>
                <wp:positionV relativeFrom="paragraph">
                  <wp:posOffset>-837936</wp:posOffset>
                </wp:positionV>
                <wp:extent cx="409074" cy="10887739"/>
                <wp:effectExtent l="0" t="0" r="0" b="8890"/>
                <wp:wrapNone/>
                <wp:docPr id="1923299415" name="Rectangle 1923299415"/>
                <wp:cNvGraphicFramePr/>
                <a:graphic xmlns:a="http://schemas.openxmlformats.org/drawingml/2006/main">
                  <a:graphicData uri="http://schemas.microsoft.com/office/word/2010/wordprocessingShape">
                    <wps:wsp>
                      <wps:cNvSpPr/>
                      <wps:spPr>
                        <a:xfrm>
                          <a:off x="0" y="0"/>
                          <a:ext cx="409074" cy="10887739"/>
                        </a:xfrm>
                        <a:prstGeom prst="rect">
                          <a:avLst/>
                        </a:prstGeom>
                        <a:solidFill>
                          <a:srgbClr val="011A3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B62622" id="Rectangle 1923299415" o:spid="_x0000_s1026" style="position:absolute;margin-left:0;margin-top:-66pt;width:32.2pt;height:857.3pt;z-index:251658260;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" fillcolor="#011a39" stroked="f" strokeweight="1pt">
                <w10:wrap anchorx="page"/>
              </v:rect>
            </w:pict>
          </mc:Fallback>
        </mc:AlternateContent>
      </w:r>
      <w:r w:rsidRPr="0076340D">
        <w:rPr>
          <w:rFonts w:ascii="Arial Black" w:hAnsi="Arial Black" w:cstheme="minorBidi"/>
          <w:noProof/>
          <w:color w:val="FFFFFF" w:themeColor="background1"/>
        </w:rPr>
        <mc:AlternateContent>
          <mc:Choice Requires="wps">
            <w:drawing>
              <wp:anchor distT="0" distB="0" distL="114300" distR="114300" simplePos="0" relativeHeight="251668578" behindDoc="0" locked="0" layoutInCell="1" allowOverlap="1" wp14:anchorId="4A36E44E" wp14:editId="40803EDE">
                <wp:simplePos x="0" y="0"/>
                <wp:positionH relativeFrom="column">
                  <wp:posOffset>-135890</wp:posOffset>
                </wp:positionH>
                <wp:positionV relativeFrom="paragraph">
                  <wp:posOffset>-635162</wp:posOffset>
                </wp:positionV>
                <wp:extent cx="14051123" cy="4784090"/>
                <wp:effectExtent l="0" t="0" r="8255" b="0"/>
                <wp:wrapNone/>
                <wp:docPr id="8" name="Rectangle 7">
                  <a:extLst xmlns:a="http://schemas.openxmlformats.org/drawingml/2006/main">
                    <a:ext uri="{FF2B5EF4-FFF2-40B4-BE49-F238E27FC236}">
                      <a16:creationId xmlns:a16="http://schemas.microsoft.com/office/drawing/2014/main" id="{2BD55408-F5EF-4D89-938C-9676D9FD7402}"/>
                    </a:ext>
                  </a:extLst>
                </wp:docPr>
                <wp:cNvGraphicFramePr/>
                <a:graphic xmlns:a="http://schemas.openxmlformats.org/drawingml/2006/main">
                  <a:graphicData uri="http://schemas.microsoft.com/office/word/2010/wordprocessingShape">
                    <wps:wsp>
                      <wps:cNvSpPr/>
                      <wps:spPr>
                        <a:xfrm>
                          <a:off x="0" y="0"/>
                          <a:ext cx="14051123" cy="4784090"/>
                        </a:xfrm>
                        <a:prstGeom prst="rect">
                          <a:avLst/>
                        </a:prstGeom>
                        <a:solidFill>
                          <a:srgbClr val="011E41">
                            <a:alpha val="48000"/>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ect w14:anchorId="3E1582FF" id="Rectangle 7" o:spid="_x0000_s1026" style="position:absolute;margin-left:-10.7pt;margin-top:-50pt;width:1106.4pt;height:376.7pt;z-index:25166857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" fillcolor="#011e41" stroked="f" strokeweight="1pt">
                <v:fill opacity="31354f"/>
              </v:rect>
            </w:pict>
          </mc:Fallback>
        </mc:AlternateContent>
      </w:r>
      <w:r w:rsidR="00410417" w:rsidRPr="00410417">
        <w:rPr>
          <w:rFonts w:ascii="Arial Black" w:hAnsi="Arial Black" w:cstheme="minorBidi"/>
          <w:noProof/>
          <w:color w:val="FFFFFF" w:themeColor="background1"/>
        </w:rPr>
        <w:drawing>
          <wp:anchor distT="0" distB="0" distL="114300" distR="114300" simplePos="0" relativeHeight="251666530" behindDoc="0" locked="0" layoutInCell="1" allowOverlap="1" wp14:anchorId="6F1E0B7B" wp14:editId="0A2382E1">
            <wp:simplePos x="0" y="0"/>
            <wp:positionH relativeFrom="column">
              <wp:posOffset>-135890</wp:posOffset>
            </wp:positionH>
            <wp:positionV relativeFrom="paragraph">
              <wp:posOffset>-630569</wp:posOffset>
            </wp:positionV>
            <wp:extent cx="7177700" cy="4784651"/>
            <wp:effectExtent l="57150" t="19050" r="61595" b="92710"/>
            <wp:wrapNone/>
            <wp:docPr id="13" name="Picture 2">
              <a:extLst xmlns:a="http://schemas.openxmlformats.org/drawingml/2006/main">
                <a:ext uri="{FF2B5EF4-FFF2-40B4-BE49-F238E27FC236}">
                  <a16:creationId xmlns:a16="http://schemas.microsoft.com/office/drawing/2014/main" id="{3E778CA8-E9E0-4D38-8A93-BADA91C7FE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3E778CA8-E9E0-4D38-8A93-BADA91C7FEDA}"/>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177700" cy="4784651"/>
                    </a:xfrm>
                    <a:prstGeom prst="rect">
                      <a:avLst/>
                    </a:prstGeom>
                    <a:effectLst>
                      <a:outerShdw blurRad="50800" dist="38100" dir="5400000" algn="t"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018EDFD4" w14:textId="764115DC" w:rsidR="00380B60" w:rsidRDefault="00AA11A5" w:rsidP="00AA11A5">
      <w:pPr>
        <w:tabs>
          <w:tab w:val="left" w:pos="4755"/>
        </w:tabs>
      </w:pPr>
      <w:r>
        <w:tab/>
      </w:r>
    </w:p>
    <w:p w14:paraId="2AD2EC55" w14:textId="4B2F8AA4" w:rsidR="00380B60" w:rsidRDefault="00380B60" w:rsidP="00380B60"/>
    <w:p w14:paraId="7FB9773F" w14:textId="6C4B2D6B" w:rsidR="00106908" w:rsidRDefault="00106908" w:rsidP="00380B60"/>
    <w:p w14:paraId="1B1A4E25" w14:textId="75CDD6C7" w:rsidR="00106908" w:rsidRDefault="00106908" w:rsidP="00380B60"/>
    <w:p w14:paraId="0DF96DC0" w14:textId="34F411ED" w:rsidR="00106908" w:rsidRDefault="00106908" w:rsidP="00380B60"/>
    <w:p w14:paraId="12608D43" w14:textId="1D1806DA" w:rsidR="00106908" w:rsidRDefault="00106908" w:rsidP="00380B60"/>
    <w:p w14:paraId="3DCBA5EC" w14:textId="452E84E2" w:rsidR="00106908" w:rsidRDefault="00EF7C7D" w:rsidP="00EF7C7D">
      <w:pPr>
        <w:tabs>
          <w:tab w:val="left" w:pos="2731"/>
        </w:tabs>
      </w:pPr>
      <w:r>
        <w:tab/>
      </w:r>
    </w:p>
    <w:p w14:paraId="1C866114" w14:textId="70C61399" w:rsidR="00106908" w:rsidRDefault="00106908" w:rsidP="00380B60"/>
    <w:p w14:paraId="3E56DE79" w14:textId="25A193B6" w:rsidR="00106908" w:rsidRDefault="00106908" w:rsidP="00380B60"/>
    <w:p w14:paraId="42AC7918" w14:textId="2D1CE2F5" w:rsidR="00106908" w:rsidRDefault="00106908" w:rsidP="00380B60"/>
    <w:p w14:paraId="57D5DE77" w14:textId="3909EAFB" w:rsidR="00106908" w:rsidRDefault="00106908" w:rsidP="00380B60"/>
    <w:p w14:paraId="005F6C75" w14:textId="38878BC3" w:rsidR="00106908" w:rsidRDefault="00106908" w:rsidP="00380B60"/>
    <w:p w14:paraId="439D6999" w14:textId="7AFD200F" w:rsidR="00106908" w:rsidRDefault="00657DE8" w:rsidP="00657DE8">
      <w:pPr>
        <w:tabs>
          <w:tab w:val="left" w:pos="3735"/>
          <w:tab w:val="center" w:pos="4961"/>
        </w:tabs>
      </w:pPr>
      <w:r>
        <w:tab/>
      </w:r>
      <w:r>
        <w:tab/>
      </w:r>
    </w:p>
    <w:p w14:paraId="6B9D3313" w14:textId="08BD595D" w:rsidR="00106908" w:rsidRDefault="00106908" w:rsidP="00380B60"/>
    <w:p w14:paraId="631A0931" w14:textId="0A24D84F" w:rsidR="00106908" w:rsidRDefault="00106908" w:rsidP="00380B60"/>
    <w:p w14:paraId="34A86BC5" w14:textId="29282DCC" w:rsidR="00106908" w:rsidRDefault="00106908" w:rsidP="00380B60"/>
    <w:p w14:paraId="474BF3A9" w14:textId="72FB5D51" w:rsidR="00106908" w:rsidRDefault="00106908" w:rsidP="00380B60"/>
    <w:p w14:paraId="7D7FA9E5" w14:textId="19F4FE66" w:rsidR="00106908" w:rsidRDefault="00106908" w:rsidP="00380B60"/>
    <w:p w14:paraId="618C8FDA" w14:textId="203DCF36" w:rsidR="00106908" w:rsidRDefault="00106908" w:rsidP="00380B60"/>
    <w:p w14:paraId="4A646185" w14:textId="4D11A97C" w:rsidR="00106908" w:rsidRDefault="00A70EA4" w:rsidP="00A70EA4">
      <w:pPr>
        <w:tabs>
          <w:tab w:val="left" w:pos="6495"/>
        </w:tabs>
      </w:pPr>
      <w:r>
        <w:tab/>
      </w:r>
    </w:p>
    <w:p w14:paraId="35FC0E02" w14:textId="3EF14D4E" w:rsidR="00106908" w:rsidRDefault="00106908" w:rsidP="00380B60"/>
    <w:p w14:paraId="4B9F914F" w14:textId="4D9F1AFB" w:rsidR="00106908" w:rsidRDefault="00657DE8" w:rsidP="00657DE8">
      <w:pPr>
        <w:tabs>
          <w:tab w:val="left" w:pos="7050"/>
        </w:tabs>
      </w:pPr>
      <w:r>
        <w:tab/>
      </w:r>
    </w:p>
    <w:p w14:paraId="78F43B4C" w14:textId="4A2F7011" w:rsidR="00106908" w:rsidRDefault="0076340D" w:rsidP="00380B60">
      <w:r w:rsidRPr="0076340D">
        <w:rPr>
          <w:noProof/>
        </w:rPr>
        <w:drawing>
          <wp:anchor distT="0" distB="0" distL="114300" distR="114300" simplePos="0" relativeHeight="251669602" behindDoc="0" locked="0" layoutInCell="1" allowOverlap="1" wp14:anchorId="38A45D68" wp14:editId="319AF69A">
            <wp:simplePos x="0" y="0"/>
            <wp:positionH relativeFrom="margin">
              <wp:posOffset>231302</wp:posOffset>
            </wp:positionH>
            <wp:positionV relativeFrom="paragraph">
              <wp:posOffset>97790</wp:posOffset>
            </wp:positionV>
            <wp:extent cx="1832546" cy="935666"/>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32546" cy="935666"/>
                    </a:xfrm>
                    <a:prstGeom prst="rect">
                      <a:avLst/>
                    </a:prstGeom>
                  </pic:spPr>
                </pic:pic>
              </a:graphicData>
            </a:graphic>
            <wp14:sizeRelH relativeFrom="page">
              <wp14:pctWidth>0</wp14:pctWidth>
            </wp14:sizeRelH>
            <wp14:sizeRelV relativeFrom="page">
              <wp14:pctHeight>0</wp14:pctHeight>
            </wp14:sizeRelV>
          </wp:anchor>
        </w:drawing>
      </w:r>
    </w:p>
    <w:p w14:paraId="5A4E1273" w14:textId="46D2E446" w:rsidR="00106908" w:rsidRDefault="00106908" w:rsidP="00380B60"/>
    <w:p w14:paraId="3EE402FC" w14:textId="375C2BB1" w:rsidR="00380B60" w:rsidRDefault="00380B60" w:rsidP="00380B60"/>
    <w:p w14:paraId="31DF6A09" w14:textId="662E14E1" w:rsidR="00380B60" w:rsidRDefault="00380B60" w:rsidP="00380B60"/>
    <w:p w14:paraId="3A5DE602" w14:textId="3F2DF8AB" w:rsidR="00380B60" w:rsidRDefault="00380B60" w:rsidP="00380B60"/>
    <w:p w14:paraId="22D2D353" w14:textId="105AD590" w:rsidR="00380B60" w:rsidRDefault="00380B60" w:rsidP="00380B60"/>
    <w:p w14:paraId="1B6AD5C5" w14:textId="31A88CAD" w:rsidR="00380B60" w:rsidRDefault="0076340D" w:rsidP="00380B60">
      <w:r>
        <w:rPr>
          <w:noProof/>
        </w:rPr>
        <mc:AlternateContent>
          <mc:Choice Requires="wps">
            <w:drawing>
              <wp:anchor distT="0" distB="0" distL="114300" distR="114300" simplePos="0" relativeHeight="251658261" behindDoc="0" locked="0" layoutInCell="1" allowOverlap="1" wp14:anchorId="057E8291" wp14:editId="235F586F">
                <wp:simplePos x="0" y="0"/>
                <wp:positionH relativeFrom="margin">
                  <wp:posOffset>235792</wp:posOffset>
                </wp:positionH>
                <wp:positionV relativeFrom="paragraph">
                  <wp:posOffset>134058</wp:posOffset>
                </wp:positionV>
                <wp:extent cx="5773420" cy="2998381"/>
                <wp:effectExtent l="0" t="0" r="0" b="0"/>
                <wp:wrapNone/>
                <wp:docPr id="1923299416" name="Text Box 1923299416"/>
                <wp:cNvGraphicFramePr/>
                <a:graphic xmlns:a="http://schemas.openxmlformats.org/drawingml/2006/main">
                  <a:graphicData uri="http://schemas.microsoft.com/office/word/2010/wordprocessingShape">
                    <wps:wsp>
                      <wps:cNvSpPr txBox="1"/>
                      <wps:spPr>
                        <a:xfrm>
                          <a:off x="0" y="0"/>
                          <a:ext cx="5773420" cy="2998381"/>
                        </a:xfrm>
                        <a:prstGeom prst="rect">
                          <a:avLst/>
                        </a:prstGeom>
                        <a:noFill/>
                        <a:ln w="6350">
                          <a:noFill/>
                        </a:ln>
                      </wps:spPr>
                      <wps:txbx>
                        <w:txbxContent>
                          <w:p w14:paraId="14CA8372" w14:textId="77777777" w:rsidR="00362605" w:rsidRPr="00362605" w:rsidRDefault="00362605" w:rsidP="00362605">
                            <w:pPr>
                              <w:spacing w:after="240"/>
                              <w:rPr>
                                <w:rFonts w:ascii="Arial" w:hAnsi="Arial" w:cs="Arial"/>
                                <w:color w:val="auto"/>
                                <w:sz w:val="56"/>
                                <w:szCs w:val="56"/>
                                <w:lang w:val="en-TT"/>
                              </w:rPr>
                            </w:pPr>
                            <w:r w:rsidRPr="00362605">
                              <w:rPr>
                                <w:rFonts w:ascii="Arial" w:hAnsi="Arial" w:cs="Arial"/>
                                <w:color w:val="auto"/>
                                <w:sz w:val="56"/>
                                <w:szCs w:val="56"/>
                                <w:lang w:val="en-TT"/>
                              </w:rPr>
                              <w:t xml:space="preserve">Droit des catastrophes et </w:t>
                            </w:r>
                          </w:p>
                          <w:p w14:paraId="38216702" w14:textId="77777777" w:rsidR="00362605" w:rsidRPr="00362605" w:rsidRDefault="00362605" w:rsidP="00362605">
                            <w:pPr>
                              <w:spacing w:after="240"/>
                              <w:rPr>
                                <w:rFonts w:ascii="Arial" w:hAnsi="Arial" w:cs="Arial"/>
                                <w:color w:val="auto"/>
                                <w:sz w:val="56"/>
                                <w:szCs w:val="56"/>
                                <w:lang w:val="en-TT"/>
                              </w:rPr>
                            </w:pPr>
                            <w:r w:rsidRPr="00362605">
                              <w:rPr>
                                <w:rFonts w:ascii="Arial" w:hAnsi="Arial" w:cs="Arial"/>
                                <w:color w:val="auto"/>
                                <w:sz w:val="56"/>
                                <w:szCs w:val="56"/>
                                <w:lang w:val="en-TT"/>
                              </w:rPr>
                              <w:t xml:space="preserve">Plaidoyer législatif </w:t>
                            </w:r>
                          </w:p>
                          <w:p w14:paraId="3CBEAC24" w14:textId="74799336" w:rsidR="0076340D" w:rsidRPr="00362605" w:rsidRDefault="00362605" w:rsidP="00362605">
                            <w:pPr>
                              <w:spacing w:after="240"/>
                              <w:rPr>
                                <w:rFonts w:ascii="Arial" w:hAnsi="Arial" w:cs="Arial"/>
                                <w:color w:val="auto"/>
                                <w:sz w:val="6"/>
                                <w:szCs w:val="6"/>
                                <w:lang w:val="en-TT"/>
                              </w:rPr>
                            </w:pPr>
                            <w:r w:rsidRPr="00362605">
                              <w:rPr>
                                <w:rFonts w:ascii="Arial" w:hAnsi="Arial" w:cs="Arial"/>
                                <w:color w:val="auto"/>
                                <w:sz w:val="56"/>
                                <w:szCs w:val="56"/>
                                <w:lang w:val="en-TT"/>
                              </w:rPr>
                              <w:t>Série de webinaires régionaux</w:t>
                            </w:r>
                          </w:p>
                          <w:p w14:paraId="73FBFE50" w14:textId="77777777" w:rsidR="00362605" w:rsidRPr="00362605" w:rsidRDefault="00362605" w:rsidP="0076340D">
                            <w:pPr>
                              <w:spacing w:after="240"/>
                              <w:rPr>
                                <w:rFonts w:ascii="Arial" w:hAnsi="Arial" w:cs="Arial"/>
                                <w:color w:val="D60000"/>
                                <w:sz w:val="22"/>
                                <w:szCs w:val="22"/>
                                <w:lang w:val="en-TT"/>
                              </w:rPr>
                            </w:pPr>
                          </w:p>
                          <w:p w14:paraId="0D77F501" w14:textId="03A84CE7" w:rsidR="0076340D" w:rsidRPr="00852A85" w:rsidRDefault="00362605" w:rsidP="00362605">
                            <w:pPr>
                              <w:spacing w:after="240"/>
                              <w:rPr>
                                <w:rFonts w:asciiTheme="majorHAnsi" w:hAnsiTheme="majorHAnsi" w:cstheme="majorHAnsi"/>
                                <w:color w:val="D60000"/>
                                <w:sz w:val="64"/>
                                <w:szCs w:val="64"/>
                                <w:lang w:val="en-TT"/>
                              </w:rPr>
                            </w:pPr>
                            <w:r w:rsidRPr="00362605">
                              <w:rPr>
                                <w:rFonts w:ascii="Arial" w:hAnsi="Arial" w:cs="Arial"/>
                                <w:color w:val="D60000"/>
                                <w:sz w:val="64"/>
                                <w:szCs w:val="64"/>
                                <w:lang w:val="en-TT"/>
                              </w:rPr>
                              <w:t>Carnet de notes virtuel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7E8291" id="_x0000_t202" coordsize="21600,21600" o:spt="202" path="m,l,21600r21600,l21600,xe">
                <v:stroke joinstyle="miter"/>
                <v:path gradientshapeok="t" o:connecttype="rect"/>
              </v:shapetype>
              <v:shape id="Text Box 1923299416" o:spid="_x0000_s1026" type="#_x0000_t202" style="position:absolute;margin-left:18.55pt;margin-top:10.55pt;width:454.6pt;height:236.1pt;z-index:251658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" filled="f" stroked="f" strokeweight=".5pt">
                <v:textbox>
                  <w:txbxContent>
                    <w:p w14:paraId="14CA8372" w14:textId="77777777" w:rsidR="00362605" w:rsidRPr="00362605" w:rsidRDefault="00362605" w:rsidP="00362605">
                      <w:pPr>
                        <w:spacing w:after="240"/>
                        <w:rPr>
                          <w:rFonts w:ascii="Arial" w:hAnsi="Arial" w:cs="Arial"/>
                          <w:color w:val="auto"/>
                          <w:sz w:val="56"/>
                          <w:szCs w:val="56"/>
                          <w:lang w:val="en-TT"/>
                        </w:rPr>
                      </w:pPr>
                      <w:r w:rsidRPr="00362605">
                        <w:rPr>
                          <w:rFonts w:ascii="Arial" w:hAnsi="Arial" w:cs="Arial"/>
                          <w:color w:val="auto"/>
                          <w:sz w:val="56"/>
                          <w:szCs w:val="56"/>
                          <w:lang w:val="en-TT"/>
                        </w:rPr>
                        <w:t xml:space="preserve">Droit des catastrophes et </w:t>
                      </w:r>
                    </w:p>
                    <w:p w14:paraId="38216702" w14:textId="77777777" w:rsidR="00362605" w:rsidRPr="00362605" w:rsidRDefault="00362605" w:rsidP="00362605">
                      <w:pPr>
                        <w:spacing w:after="240"/>
                        <w:rPr>
                          <w:rFonts w:ascii="Arial" w:hAnsi="Arial" w:cs="Arial"/>
                          <w:color w:val="auto"/>
                          <w:sz w:val="56"/>
                          <w:szCs w:val="56"/>
                          <w:lang w:val="en-TT"/>
                        </w:rPr>
                      </w:pPr>
                      <w:r w:rsidRPr="00362605">
                        <w:rPr>
                          <w:rFonts w:ascii="Arial" w:hAnsi="Arial" w:cs="Arial"/>
                          <w:color w:val="auto"/>
                          <w:sz w:val="56"/>
                          <w:szCs w:val="56"/>
                          <w:lang w:val="en-TT"/>
                        </w:rPr>
                        <w:t xml:space="preserve">Plaidoyer législatif </w:t>
                      </w:r>
                    </w:p>
                    <w:p w14:paraId="3CBEAC24" w14:textId="74799336" w:rsidR="0076340D" w:rsidRPr="00362605" w:rsidRDefault="00362605" w:rsidP="00362605">
                      <w:pPr>
                        <w:spacing w:after="240"/>
                        <w:rPr>
                          <w:rFonts w:ascii="Arial" w:hAnsi="Arial" w:cs="Arial"/>
                          <w:color w:val="auto"/>
                          <w:sz w:val="6"/>
                          <w:szCs w:val="6"/>
                          <w:lang w:val="en-TT"/>
                        </w:rPr>
                      </w:pPr>
                      <w:r w:rsidRPr="00362605">
                        <w:rPr>
                          <w:rFonts w:ascii="Arial" w:hAnsi="Arial" w:cs="Arial"/>
                          <w:color w:val="auto"/>
                          <w:sz w:val="56"/>
                          <w:szCs w:val="56"/>
                          <w:lang w:val="en-TT"/>
                        </w:rPr>
                        <w:t>Série de webinaires régionaux</w:t>
                      </w:r>
                    </w:p>
                    <w:p w14:paraId="73FBFE50" w14:textId="77777777" w:rsidR="00362605" w:rsidRPr="00362605" w:rsidRDefault="00362605" w:rsidP="0076340D">
                      <w:pPr>
                        <w:spacing w:after="240"/>
                        <w:rPr>
                          <w:rFonts w:ascii="Arial" w:hAnsi="Arial" w:cs="Arial"/>
                          <w:color w:val="D60000"/>
                          <w:sz w:val="22"/>
                          <w:szCs w:val="22"/>
                          <w:lang w:val="en-TT"/>
                        </w:rPr>
                      </w:pPr>
                    </w:p>
                    <w:p w14:paraId="0D77F501" w14:textId="03A84CE7" w:rsidR="0076340D" w:rsidRPr="00852A85" w:rsidRDefault="00362605" w:rsidP="00362605">
                      <w:pPr>
                        <w:spacing w:after="240"/>
                        <w:rPr>
                          <w:rFonts w:asciiTheme="majorHAnsi" w:hAnsiTheme="majorHAnsi" w:cstheme="majorHAnsi"/>
                          <w:color w:val="D60000"/>
                          <w:sz w:val="64"/>
                          <w:szCs w:val="64"/>
                          <w:lang w:val="en-TT"/>
                        </w:rPr>
                      </w:pPr>
                      <w:r w:rsidRPr="00362605">
                        <w:rPr>
                          <w:rFonts w:ascii="Arial" w:hAnsi="Arial" w:cs="Arial"/>
                          <w:color w:val="D60000"/>
                          <w:sz w:val="64"/>
                          <w:szCs w:val="64"/>
                          <w:lang w:val="en-TT"/>
                        </w:rPr>
                        <w:t>Carnet de notes virtuel</w:t>
                      </w:r>
                    </w:p>
                  </w:txbxContent>
                </v:textbox>
                <w10:wrap anchorx="margin"/>
              </v:shape>
            </w:pict>
          </mc:Fallback>
        </mc:AlternateContent>
      </w:r>
    </w:p>
    <w:p w14:paraId="13449866" w14:textId="73CD9A62" w:rsidR="00380B60" w:rsidRDefault="00380B60" w:rsidP="00380B60"/>
    <w:p w14:paraId="68CC5BDC" w14:textId="1C6116E4" w:rsidR="00380B60" w:rsidRDefault="00380B60" w:rsidP="00380B60"/>
    <w:p w14:paraId="596271DE" w14:textId="65520D8C" w:rsidR="00380B60" w:rsidRDefault="00380B60" w:rsidP="00380B60"/>
    <w:p w14:paraId="7DB04738" w14:textId="39C7E940" w:rsidR="00380B60" w:rsidRDefault="00380B60" w:rsidP="00380B60"/>
    <w:p w14:paraId="6CA8B2FC" w14:textId="2E85C6C4" w:rsidR="00380B60" w:rsidRDefault="00380B60" w:rsidP="00380B60"/>
    <w:p w14:paraId="2CF1CCF3" w14:textId="28BFE40D" w:rsidR="00380B60" w:rsidRDefault="00380B60" w:rsidP="00380B60"/>
    <w:p w14:paraId="4C61DDA2" w14:textId="39D0DB45" w:rsidR="00380B60" w:rsidRDefault="00380B60" w:rsidP="00380B60"/>
    <w:p w14:paraId="1574E7B6" w14:textId="70FBB085" w:rsidR="00380B60" w:rsidRDefault="00380B60" w:rsidP="00380B60"/>
    <w:p w14:paraId="6766933A" w14:textId="3AAE903D" w:rsidR="00380B60" w:rsidRDefault="00380B60" w:rsidP="00380B60"/>
    <w:p w14:paraId="3D0218A2" w14:textId="6CD380AC" w:rsidR="00380B60" w:rsidRDefault="00380B60" w:rsidP="00380B60"/>
    <w:p w14:paraId="5581674F" w14:textId="4159B8C8" w:rsidR="00380B60" w:rsidRDefault="0076340D" w:rsidP="00380B60">
      <w:r>
        <w:rPr>
          <w:noProof/>
        </w:rPr>
        <mc:AlternateContent>
          <mc:Choice Requires="wps">
            <w:drawing>
              <wp:anchor distT="0" distB="0" distL="114300" distR="114300" simplePos="0" relativeHeight="251670626" behindDoc="0" locked="0" layoutInCell="1" allowOverlap="1" wp14:anchorId="2A12B1C4" wp14:editId="5E50EE70">
                <wp:simplePos x="0" y="0"/>
                <wp:positionH relativeFrom="column">
                  <wp:posOffset>341630</wp:posOffset>
                </wp:positionH>
                <wp:positionV relativeFrom="paragraph">
                  <wp:posOffset>8742</wp:posOffset>
                </wp:positionV>
                <wp:extent cx="5231219" cy="0"/>
                <wp:effectExtent l="0" t="0" r="0" b="0"/>
                <wp:wrapNone/>
                <wp:docPr id="20" name="Straight Connector 20"/>
                <wp:cNvGraphicFramePr/>
                <a:graphic xmlns:a="http://schemas.openxmlformats.org/drawingml/2006/main">
                  <a:graphicData uri="http://schemas.microsoft.com/office/word/2010/wordprocessingShape">
                    <wps:wsp>
                      <wps:cNvCnPr/>
                      <wps:spPr>
                        <a:xfrm>
                          <a:off x="0" y="0"/>
                          <a:ext cx="5231219" cy="0"/>
                        </a:xfrm>
                        <a:prstGeom prst="line">
                          <a:avLst/>
                        </a:prstGeom>
                        <a:ln>
                          <a:prstDash val="dashDot"/>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57258A1" id="Straight Connector 20" o:spid="_x0000_s1026" style="position:absolute;z-index:251670626;visibility:visible;mso-wrap-style:square;mso-wrap-distance-left:9pt;mso-wrap-distance-top:0;mso-wrap-distance-right:9pt;mso-wrap-distance-bottom:0;mso-position-horizontal:absolute;mso-position-horizontal-relative:text;mso-position-vertical:absolute;mso-position-vertical-relative:text" from="26.9pt,.7pt" to="438.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" strokecolor="black [3200]" strokeweight=".5pt">
                <v:stroke dashstyle="dashDot" joinstyle="miter"/>
              </v:line>
            </w:pict>
          </mc:Fallback>
        </mc:AlternateContent>
      </w:r>
    </w:p>
    <w:p w14:paraId="30521A0A" w14:textId="7407F608" w:rsidR="00106908" w:rsidRDefault="00106908" w:rsidP="00380B60"/>
    <w:p w14:paraId="08E66F58" w14:textId="67B32FE5" w:rsidR="002A7040" w:rsidRDefault="002A7040" w:rsidP="00380B60"/>
    <w:p w14:paraId="20AABCA5" w14:textId="34960585" w:rsidR="00380B60" w:rsidRDefault="00380B60" w:rsidP="00380B60"/>
    <w:p w14:paraId="351A3F2A" w14:textId="072E63A8" w:rsidR="0076340D" w:rsidRDefault="00852A85" w:rsidP="000B33BA">
      <w:pPr>
        <w:pStyle w:val="Heading1"/>
        <w:textDirection w:val="lrTb"/>
        <w:rPr>
          <w:b w:val="0"/>
          <w:bCs/>
          <w:color w:val="auto"/>
          <w:sz w:val="72"/>
          <w:szCs w:val="72"/>
        </w:rPr>
      </w:pPr>
      <w:r>
        <w:rPr>
          <w:noProof/>
        </w:rPr>
        <mc:AlternateContent>
          <mc:Choice Requires="wps">
            <w:drawing>
              <wp:anchor distT="0" distB="0" distL="114300" distR="114300" simplePos="0" relativeHeight="251658264" behindDoc="0" locked="0" layoutInCell="1" allowOverlap="1" wp14:anchorId="55ECED64" wp14:editId="1217F860">
                <wp:simplePos x="0" y="0"/>
                <wp:positionH relativeFrom="column">
                  <wp:posOffset>340833</wp:posOffset>
                </wp:positionH>
                <wp:positionV relativeFrom="paragraph">
                  <wp:posOffset>12065</wp:posOffset>
                </wp:positionV>
                <wp:extent cx="2514600" cy="350874"/>
                <wp:effectExtent l="0" t="0" r="0" b="0"/>
                <wp:wrapNone/>
                <wp:docPr id="1923299419" name="Text Box 1923299419"/>
                <wp:cNvGraphicFramePr/>
                <a:graphic xmlns:a="http://schemas.openxmlformats.org/drawingml/2006/main">
                  <a:graphicData uri="http://schemas.microsoft.com/office/word/2010/wordprocessingShape">
                    <wps:wsp>
                      <wps:cNvSpPr txBox="1"/>
                      <wps:spPr>
                        <a:xfrm>
                          <a:off x="0" y="0"/>
                          <a:ext cx="2514600" cy="350874"/>
                        </a:xfrm>
                        <a:prstGeom prst="rect">
                          <a:avLst/>
                        </a:prstGeom>
                        <a:noFill/>
                        <a:ln w="6350">
                          <a:noFill/>
                        </a:ln>
                      </wps:spPr>
                      <wps:txbx>
                        <w:txbxContent>
                          <w:p w14:paraId="2DDF4824" w14:textId="0F24CAB2" w:rsidR="00852A85" w:rsidRPr="00852A85" w:rsidRDefault="00C86CE0">
                            <w:pPr>
                              <w:rPr>
                                <w:rFonts w:ascii="Arial" w:hAnsi="Arial" w:cs="Arial"/>
                                <w:color w:val="auto"/>
                              </w:rPr>
                            </w:pPr>
                            <w:hyperlink r:id="rId13" w:history="1">
                              <w:r w:rsidR="00852A85" w:rsidRPr="00852A85">
                                <w:rPr>
                                  <w:rStyle w:val="Hyperlink"/>
                                  <w:rFonts w:ascii="Arial" w:hAnsi="Arial" w:cs="Arial"/>
                                  <w:color w:val="auto"/>
                                </w:rPr>
                                <w:t>https://www.disasterlawafrica.org/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CED64" id="Text Box 1923299419" o:spid="_x0000_s1027" type="#_x0000_t202" style="position:absolute;margin-left:26.85pt;margin-top:.95pt;width:198pt;height:27.6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" filled="f" stroked="f" strokeweight=".5pt">
                <v:textbox>
                  <w:txbxContent>
                    <w:p w14:paraId="2DDF4824" w14:textId="0F24CAB2" w:rsidR="00852A85" w:rsidRPr="00852A85" w:rsidRDefault="00C86CE0">
                      <w:pPr>
                        <w:rPr>
                          <w:rFonts w:ascii="Arial" w:hAnsi="Arial" w:cs="Arial"/>
                          <w:color w:val="auto"/>
                        </w:rPr>
                      </w:pPr>
                      <w:hyperlink r:id="rId14" w:history="1">
                        <w:r w:rsidR="00852A85" w:rsidRPr="00852A85">
                          <w:rPr>
                            <w:rStyle w:val="Hyperlink"/>
                            <w:rFonts w:ascii="Arial" w:hAnsi="Arial" w:cs="Arial"/>
                            <w:color w:val="auto"/>
                          </w:rPr>
                          <w:t>https://www.disasterlawafrica.org/</w:t>
                        </w:r>
                      </w:hyperlink>
                    </w:p>
                  </w:txbxContent>
                </v:textbox>
              </v:shape>
            </w:pict>
          </mc:Fallback>
        </mc:AlternateContent>
      </w:r>
    </w:p>
    <w:p w14:paraId="3F4C02C4" w14:textId="6212EE3F" w:rsidR="0037757C" w:rsidRDefault="0037757C" w:rsidP="00A071EC">
      <w:pPr>
        <w:spacing w:after="120"/>
        <w:rPr>
          <w:sz w:val="22"/>
          <w:szCs w:val="22"/>
        </w:rPr>
      </w:pPr>
    </w:p>
    <w:p w14:paraId="0B4AC6F3" w14:textId="77777777" w:rsidR="0037757C" w:rsidRDefault="0037757C" w:rsidP="00A071EC">
      <w:pPr>
        <w:spacing w:after="120"/>
        <w:rPr>
          <w:sz w:val="22"/>
          <w:szCs w:val="22"/>
        </w:rPr>
      </w:pPr>
    </w:p>
    <w:p w14:paraId="292DBDF1" w14:textId="5ADC803F" w:rsidR="00DD6DD3" w:rsidRDefault="00DD6DD3" w:rsidP="00DB73FD"/>
    <w:p w14:paraId="5830C57B" w14:textId="6214DC4B" w:rsidR="00DD6DD3" w:rsidRDefault="00DD6DD3" w:rsidP="00DB73FD"/>
    <w:p w14:paraId="5C89B2A1" w14:textId="06F8DBB2" w:rsidR="00DD6DD3" w:rsidRPr="007E34D0" w:rsidRDefault="00362605" w:rsidP="007E34D0">
      <w:pPr>
        <w:tabs>
          <w:tab w:val="right" w:pos="9356"/>
        </w:tabs>
        <w:rPr>
          <w:rFonts w:ascii="Arial" w:hAnsi="Arial" w:cs="Arial"/>
          <w:sz w:val="56"/>
          <w:szCs w:val="56"/>
        </w:rPr>
      </w:pPr>
      <w:r w:rsidRPr="00362605">
        <w:rPr>
          <w:rFonts w:ascii="Arial" w:hAnsi="Arial" w:cs="Arial"/>
          <w:sz w:val="56"/>
          <w:szCs w:val="56"/>
        </w:rPr>
        <w:t>À propos de cette série de webinaires</w:t>
      </w:r>
    </w:p>
    <w:p w14:paraId="153BE465" w14:textId="42826E27" w:rsidR="00DD6DD3" w:rsidRDefault="00205E39" w:rsidP="00A071EC">
      <w:r>
        <w:rPr>
          <w:noProof/>
        </w:rPr>
        <mc:AlternateContent>
          <mc:Choice Requires="wps">
            <w:drawing>
              <wp:anchor distT="0" distB="0" distL="114300" distR="114300" simplePos="0" relativeHeight="251658338" behindDoc="0" locked="0" layoutInCell="1" allowOverlap="1" wp14:anchorId="20C893A1" wp14:editId="48EBA938">
                <wp:simplePos x="0" y="0"/>
                <wp:positionH relativeFrom="column">
                  <wp:posOffset>0</wp:posOffset>
                </wp:positionH>
                <wp:positionV relativeFrom="paragraph">
                  <wp:posOffset>61433</wp:posOffset>
                </wp:positionV>
                <wp:extent cx="6134100" cy="0"/>
                <wp:effectExtent l="0" t="0" r="0" b="0"/>
                <wp:wrapNone/>
                <wp:docPr id="1923299555" name="Straight Connector 1923299555"/>
                <wp:cNvGraphicFramePr/>
                <a:graphic xmlns:a="http://schemas.openxmlformats.org/drawingml/2006/main">
                  <a:graphicData uri="http://schemas.microsoft.com/office/word/2010/wordprocessingShape">
                    <wps:wsp>
                      <wps:cNvCnPr/>
                      <wps:spPr>
                        <a:xfrm>
                          <a:off x="0" y="0"/>
                          <a:ext cx="6134100" cy="0"/>
                        </a:xfrm>
                        <a:prstGeom prst="line">
                          <a:avLst/>
                        </a:prstGeom>
                        <a:ln>
                          <a:prstDash val="dash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FBAA6AA" id="Straight Connector 1923299555" o:spid="_x0000_s1026" style="position:absolute;z-index:25165833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4.85pt" to="483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" strokecolor="black [3200]" strokeweight=".5pt">
                <v:stroke dashstyle="dashDot" joinstyle="miter"/>
              </v:line>
            </w:pict>
          </mc:Fallback>
        </mc:AlternateContent>
      </w:r>
    </w:p>
    <w:p w14:paraId="02EAE66F" w14:textId="77777777" w:rsidR="00205E39" w:rsidRPr="00926635" w:rsidRDefault="00205E39" w:rsidP="008B43D3">
      <w:pPr>
        <w:spacing w:after="120"/>
        <w:rPr>
          <w:rFonts w:asciiTheme="minorHAnsi" w:hAnsiTheme="minorHAnsi" w:cstheme="minorHAnsi"/>
          <w:sz w:val="14"/>
          <w:szCs w:val="14"/>
        </w:rPr>
      </w:pPr>
    </w:p>
    <w:p w14:paraId="09A8B7A0" w14:textId="77777777" w:rsidR="00362605" w:rsidRPr="00362605" w:rsidRDefault="00926635" w:rsidP="00362605">
      <w:pPr>
        <w:tabs>
          <w:tab w:val="center" w:pos="4513"/>
        </w:tabs>
        <w:jc w:val="both"/>
        <w:textAlignment w:val="baseline"/>
        <w:rPr>
          <w:rFonts w:asciiTheme="minorHAnsi" w:eastAsia="Times New Roman" w:hAnsiTheme="minorHAnsi" w:cstheme="minorHAnsi"/>
          <w:sz w:val="22"/>
          <w:szCs w:val="22"/>
          <w:lang w:eastAsia="en-TT"/>
        </w:rPr>
      </w:pPr>
      <w:r w:rsidRPr="00926635">
        <w:rPr>
          <w:rFonts w:asciiTheme="minorHAnsi" w:eastAsia="Times New Roman" w:hAnsiTheme="minorHAnsi" w:cstheme="minorHAnsi"/>
          <w:lang w:eastAsia="en-TT"/>
        </w:rPr>
        <w:tab/>
      </w:r>
      <w:r w:rsidR="00362605" w:rsidRPr="00362605">
        <w:rPr>
          <w:rFonts w:asciiTheme="minorHAnsi" w:eastAsia="Times New Roman" w:hAnsiTheme="minorHAnsi" w:cstheme="minorHAnsi"/>
          <w:sz w:val="22"/>
          <w:szCs w:val="22"/>
          <w:lang w:eastAsia="en-TT"/>
        </w:rPr>
        <w:t xml:space="preserve">La série de webinaires sur le droit des catastrophes et le plaidoyer législatif sera une formation intensive sur les domaines thématiques clés, les outils et les ressources développés par la FICR sur le droit des catastrophes pour renforcer les cadres juridiques nationaux pour une gestion efficace des risques de catastrophes. Il fournira également une formation sur les outils qui ont été développés par la FICR Disaster Law pour renforcer la fonction de rôle auxiliaire des Sociétés nationales par le biais du plaidoyer.  </w:t>
      </w:r>
    </w:p>
    <w:p w14:paraId="28992382" w14:textId="77777777" w:rsidR="00362605" w:rsidRPr="00362605" w:rsidRDefault="00362605" w:rsidP="00362605">
      <w:pPr>
        <w:tabs>
          <w:tab w:val="center" w:pos="4513"/>
        </w:tabs>
        <w:jc w:val="both"/>
        <w:textAlignment w:val="baseline"/>
        <w:rPr>
          <w:rFonts w:asciiTheme="minorHAnsi" w:eastAsia="Times New Roman" w:hAnsiTheme="minorHAnsi" w:cstheme="minorHAnsi"/>
          <w:sz w:val="22"/>
          <w:szCs w:val="22"/>
          <w:lang w:eastAsia="en-TT"/>
        </w:rPr>
      </w:pPr>
    </w:p>
    <w:p w14:paraId="15F3F66A" w14:textId="77777777" w:rsidR="00362605" w:rsidRPr="00362605" w:rsidRDefault="00362605" w:rsidP="00362605">
      <w:pPr>
        <w:tabs>
          <w:tab w:val="center" w:pos="4513"/>
        </w:tabs>
        <w:jc w:val="both"/>
        <w:textAlignment w:val="baseline"/>
        <w:rPr>
          <w:rFonts w:asciiTheme="minorHAnsi" w:eastAsia="Times New Roman" w:hAnsiTheme="minorHAnsi" w:cstheme="minorHAnsi"/>
          <w:sz w:val="22"/>
          <w:szCs w:val="22"/>
          <w:lang w:eastAsia="en-TT"/>
        </w:rPr>
      </w:pPr>
      <w:r w:rsidRPr="00362605">
        <w:rPr>
          <w:rFonts w:asciiTheme="minorHAnsi" w:eastAsia="Times New Roman" w:hAnsiTheme="minorHAnsi" w:cstheme="minorHAnsi"/>
          <w:sz w:val="22"/>
          <w:szCs w:val="22"/>
          <w:lang w:eastAsia="en-TT"/>
        </w:rPr>
        <w:t xml:space="preserve">En outre, grâce à la session de plaidoyer législatif, les Sociétés nationales africaines recevront les outils nécessaires pour faciliter le plaidoyer en faveur de meilleures lois, réglementations et politiques pour la gestion des risques de catastrophes. Cela comprendra la présentation d'outils et de matériel sur le plaidoyer législatif et la diplomatie humanitaire, et une réflexion sur le statut actuel du rôle d'auxiliaire et la relation avec les principales parties prenantes.   </w:t>
      </w:r>
    </w:p>
    <w:p w14:paraId="4B40FF39" w14:textId="77777777" w:rsidR="00362605" w:rsidRPr="00362605" w:rsidRDefault="00362605" w:rsidP="00362605">
      <w:pPr>
        <w:tabs>
          <w:tab w:val="center" w:pos="4513"/>
        </w:tabs>
        <w:jc w:val="both"/>
        <w:textAlignment w:val="baseline"/>
        <w:rPr>
          <w:rFonts w:asciiTheme="minorHAnsi" w:eastAsia="Times New Roman" w:hAnsiTheme="minorHAnsi" w:cstheme="minorHAnsi"/>
          <w:sz w:val="22"/>
          <w:szCs w:val="22"/>
          <w:lang w:eastAsia="en-TT"/>
        </w:rPr>
      </w:pPr>
    </w:p>
    <w:p w14:paraId="178C08D3" w14:textId="77777777" w:rsidR="00362605" w:rsidRPr="00362605" w:rsidRDefault="00362605" w:rsidP="00362605">
      <w:pPr>
        <w:tabs>
          <w:tab w:val="center" w:pos="4513"/>
        </w:tabs>
        <w:jc w:val="both"/>
        <w:textAlignment w:val="baseline"/>
        <w:rPr>
          <w:rFonts w:asciiTheme="minorHAnsi" w:eastAsia="Times New Roman" w:hAnsiTheme="minorHAnsi" w:cstheme="minorHAnsi"/>
          <w:sz w:val="22"/>
          <w:szCs w:val="22"/>
          <w:lang w:eastAsia="en-TT"/>
        </w:rPr>
      </w:pPr>
      <w:r w:rsidRPr="00362605">
        <w:rPr>
          <w:rFonts w:asciiTheme="minorHAnsi" w:eastAsia="Times New Roman" w:hAnsiTheme="minorHAnsi" w:cstheme="minorHAnsi"/>
          <w:sz w:val="22"/>
          <w:szCs w:val="22"/>
          <w:lang w:eastAsia="en-TT"/>
        </w:rPr>
        <w:t xml:space="preserve">La série de webinaires sur le droit des catastrophes et le plaidoyer législatif fournira également une plate-forme pour discuter des succès et des défis que les Sociétés nationales africaines ont eu à s'impliquer dans le développement de politiques et de législations à différents niveaux de plaidoyer. Ces discussions devraient encourager leurs pairs à s'impliquer dans ces processus dans leur pays et à identifier les meilleures pratiques qu'ils souhaiteraient voir institutionnalisées au niveau national et sous-régional, notamment dans le but de renforcer le soutien transfrontalier.  </w:t>
      </w:r>
    </w:p>
    <w:p w14:paraId="723B3554" w14:textId="77777777" w:rsidR="00362605" w:rsidRPr="00362605" w:rsidRDefault="00362605" w:rsidP="00362605">
      <w:pPr>
        <w:tabs>
          <w:tab w:val="center" w:pos="4513"/>
        </w:tabs>
        <w:jc w:val="both"/>
        <w:textAlignment w:val="baseline"/>
        <w:rPr>
          <w:rFonts w:asciiTheme="minorHAnsi" w:eastAsia="Times New Roman" w:hAnsiTheme="minorHAnsi" w:cstheme="minorHAnsi"/>
          <w:sz w:val="22"/>
          <w:szCs w:val="22"/>
          <w:lang w:eastAsia="en-TT"/>
        </w:rPr>
      </w:pPr>
    </w:p>
    <w:p w14:paraId="052BE562" w14:textId="6479DDEF" w:rsidR="00926635" w:rsidRDefault="00362605" w:rsidP="00362605">
      <w:pPr>
        <w:tabs>
          <w:tab w:val="center" w:pos="4513"/>
        </w:tabs>
        <w:jc w:val="both"/>
        <w:textAlignment w:val="baseline"/>
      </w:pPr>
      <w:r w:rsidRPr="00362605">
        <w:rPr>
          <w:rFonts w:asciiTheme="minorHAnsi" w:eastAsia="Times New Roman" w:hAnsiTheme="minorHAnsi" w:cstheme="minorHAnsi"/>
          <w:sz w:val="22"/>
          <w:szCs w:val="22"/>
          <w:lang w:eastAsia="en-TT"/>
        </w:rPr>
        <w:t xml:space="preserve">Afin d'assurer un suivi durable de la formation et de soutenir les activités prévues par les participants dans leur pays, des échanges entre pairs seront organisés par le Groupe régional des champions du droit des catastrophes.  </w:t>
      </w:r>
    </w:p>
    <w:p w14:paraId="621811A4" w14:textId="77777777" w:rsidR="007025EC" w:rsidRDefault="007025EC" w:rsidP="007025EC">
      <w:pPr>
        <w:jc w:val="both"/>
      </w:pPr>
    </w:p>
    <w:p w14:paraId="667DCE30" w14:textId="77777777" w:rsidR="00362605" w:rsidRDefault="00362605" w:rsidP="0036260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heme="minorHAnsi" w:hAnsiTheme="minorHAnsi" w:cstheme="minorHAnsi"/>
          <w:color w:val="auto"/>
          <w:sz w:val="40"/>
          <w:szCs w:val="40"/>
        </w:rPr>
      </w:pPr>
    </w:p>
    <w:p w14:paraId="1463D5BE" w14:textId="405DB88D" w:rsidR="00362605" w:rsidRPr="00362605" w:rsidRDefault="00362605" w:rsidP="0036260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sz w:val="22"/>
          <w:szCs w:val="22"/>
        </w:rPr>
      </w:pPr>
      <w:r w:rsidRPr="00362605">
        <w:rPr>
          <w:rFonts w:asciiTheme="minorHAnsi" w:hAnsiTheme="minorHAnsi" w:cstheme="minorHAnsi"/>
          <w:color w:val="auto"/>
          <w:sz w:val="40"/>
          <w:szCs w:val="40"/>
        </w:rPr>
        <w:t>Objectifs</w:t>
      </w:r>
    </w:p>
    <w:p w14:paraId="4D4583AB" w14:textId="77777777" w:rsidR="00362605" w:rsidRPr="00362605" w:rsidRDefault="00362605" w:rsidP="00362605">
      <w:pPr>
        <w:pStyle w:val="ListParagraph"/>
        <w:numPr>
          <w:ilvl w:val="0"/>
          <w:numId w:val="12"/>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sz w:val="22"/>
          <w:szCs w:val="22"/>
        </w:rPr>
      </w:pPr>
      <w:r w:rsidRPr="00362605">
        <w:rPr>
          <w:sz w:val="22"/>
          <w:szCs w:val="22"/>
        </w:rPr>
        <w:t xml:space="preserve">Former les Sociétés nationales aux domaines thématiques, aux outils et aux ressources du droit des catastrophes. </w:t>
      </w:r>
    </w:p>
    <w:p w14:paraId="7ED91407" w14:textId="77777777" w:rsidR="00362605" w:rsidRPr="00362605" w:rsidRDefault="00362605" w:rsidP="00362605">
      <w:pPr>
        <w:pStyle w:val="ListParagraph"/>
        <w:numPr>
          <w:ilvl w:val="0"/>
          <w:numId w:val="12"/>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sz w:val="22"/>
          <w:szCs w:val="22"/>
        </w:rPr>
      </w:pPr>
      <w:r w:rsidRPr="00362605">
        <w:rPr>
          <w:sz w:val="22"/>
          <w:szCs w:val="22"/>
        </w:rPr>
        <w:t>Renforcer les capacités sur le rôle d'auxiliaire et les mécanismes pour l'exercer à travers la diplomatie humanitaire dans le domaine du droit des catastrophes.</w:t>
      </w:r>
    </w:p>
    <w:p w14:paraId="68E259BC" w14:textId="77777777" w:rsidR="00362605" w:rsidRPr="00362605" w:rsidRDefault="00362605" w:rsidP="00362605">
      <w:pPr>
        <w:pStyle w:val="ListParagraph"/>
        <w:numPr>
          <w:ilvl w:val="0"/>
          <w:numId w:val="12"/>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sz w:val="22"/>
          <w:szCs w:val="22"/>
        </w:rPr>
      </w:pPr>
      <w:r w:rsidRPr="00362605">
        <w:rPr>
          <w:sz w:val="22"/>
          <w:szCs w:val="22"/>
        </w:rPr>
        <w:t>Analyser les domaines dans lesquels les Sociétés nationales pourraient apporter un soutien à leurs gouvernements, grâce à leur position unique et leur expertise en matière de droit des catastrophes.</w:t>
      </w:r>
    </w:p>
    <w:p w14:paraId="6CAEE57C" w14:textId="4E99719D" w:rsidR="00926635" w:rsidRPr="00362605" w:rsidRDefault="00362605" w:rsidP="00362605">
      <w:pPr>
        <w:pStyle w:val="ListParagraph"/>
        <w:numPr>
          <w:ilvl w:val="0"/>
          <w:numId w:val="12"/>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sz w:val="22"/>
          <w:szCs w:val="22"/>
        </w:rPr>
      </w:pPr>
      <w:r w:rsidRPr="00362605">
        <w:rPr>
          <w:sz w:val="22"/>
          <w:szCs w:val="22"/>
        </w:rPr>
        <w:t>Identifier les éléments d'une stratégie nationale et régionale pour surmonter les lacunes juridiques identifiées comme des défis dans la fourniture de l'assistance humanitaire dans la gestion des catastrophes.</w:t>
      </w:r>
    </w:p>
    <w:p w14:paraId="51D3AB41" w14:textId="77777777" w:rsidR="00362605" w:rsidRDefault="00362605" w:rsidP="00926635">
      <w:pPr>
        <w:pStyle w:val="font8"/>
        <w:spacing w:before="0" w:beforeAutospacing="0" w:after="0" w:afterAutospacing="0"/>
        <w:textAlignment w:val="baseline"/>
        <w:rPr>
          <w:rFonts w:asciiTheme="minorHAnsi" w:hAnsiTheme="minorHAnsi" w:cstheme="minorHAnsi"/>
          <w:sz w:val="40"/>
          <w:szCs w:val="40"/>
        </w:rPr>
      </w:pPr>
    </w:p>
    <w:p w14:paraId="6CF711AE" w14:textId="07DCBFF4" w:rsidR="00926635" w:rsidRPr="00926635" w:rsidRDefault="00362605" w:rsidP="00926635">
      <w:pPr>
        <w:pStyle w:val="font8"/>
        <w:spacing w:before="0" w:beforeAutospacing="0" w:after="0" w:afterAutospacing="0"/>
        <w:textAlignment w:val="baseline"/>
        <w:rPr>
          <w:rFonts w:asciiTheme="minorHAnsi" w:hAnsiTheme="minorHAnsi" w:cstheme="minorHAnsi"/>
          <w:color w:val="000000"/>
          <w:sz w:val="6"/>
          <w:szCs w:val="6"/>
          <w:bdr w:val="none" w:sz="0" w:space="0" w:color="auto" w:frame="1"/>
        </w:rPr>
      </w:pPr>
      <w:r w:rsidRPr="00362605">
        <w:rPr>
          <w:rFonts w:asciiTheme="minorHAnsi" w:hAnsiTheme="minorHAnsi" w:cstheme="minorHAnsi"/>
          <w:sz w:val="40"/>
          <w:szCs w:val="40"/>
        </w:rPr>
        <w:t>Résultats d'apprentissage</w:t>
      </w:r>
      <w:r w:rsidR="00506E36" w:rsidRPr="00205E39">
        <w:rPr>
          <w:rFonts w:asciiTheme="minorHAnsi" w:hAnsiTheme="minorHAnsi" w:cstheme="minorHAnsi"/>
          <w:color w:val="D20000"/>
          <w:sz w:val="48"/>
          <w:szCs w:val="48"/>
        </w:rPr>
        <w:br/>
      </w:r>
    </w:p>
    <w:p w14:paraId="2F9C12AE" w14:textId="77777777" w:rsidR="00362605" w:rsidRPr="00362605" w:rsidRDefault="00362605" w:rsidP="0036260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heme="minorHAnsi" w:eastAsia="Times New Roman" w:hAnsiTheme="minorHAnsi" w:cstheme="minorHAnsi"/>
          <w:sz w:val="22"/>
          <w:szCs w:val="22"/>
          <w:bdr w:val="none" w:sz="0" w:space="0" w:color="auto" w:frame="1"/>
          <w:lang w:val="en-TT" w:eastAsia="en-TT"/>
        </w:rPr>
      </w:pPr>
      <w:r w:rsidRPr="00362605">
        <w:rPr>
          <w:rFonts w:asciiTheme="minorHAnsi" w:eastAsia="Times New Roman" w:hAnsiTheme="minorHAnsi" w:cstheme="minorHAnsi"/>
          <w:sz w:val="22"/>
          <w:szCs w:val="22"/>
          <w:bdr w:val="none" w:sz="0" w:space="0" w:color="auto" w:frame="1"/>
          <w:lang w:val="en-TT" w:eastAsia="en-TT"/>
        </w:rPr>
        <w:t>Les Sociétés nationales africaines seront en mesure de :</w:t>
      </w:r>
    </w:p>
    <w:p w14:paraId="11856FC9" w14:textId="77777777" w:rsidR="00362605" w:rsidRPr="00362605" w:rsidRDefault="00362605" w:rsidP="00362605">
      <w:pPr>
        <w:pStyle w:val="ListParagraph"/>
        <w:numPr>
          <w:ilvl w:val="0"/>
          <w:numId w:val="12"/>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heme="minorHAnsi" w:eastAsia="Times New Roman" w:hAnsiTheme="minorHAnsi" w:cstheme="minorHAnsi"/>
          <w:sz w:val="22"/>
          <w:szCs w:val="22"/>
          <w:bdr w:val="none" w:sz="0" w:space="0" w:color="auto" w:frame="1"/>
          <w:lang w:val="en-TT" w:eastAsia="en-TT"/>
        </w:rPr>
      </w:pPr>
      <w:r w:rsidRPr="00362605">
        <w:rPr>
          <w:rFonts w:asciiTheme="minorHAnsi" w:eastAsia="Times New Roman" w:hAnsiTheme="minorHAnsi" w:cstheme="minorHAnsi"/>
          <w:sz w:val="22"/>
          <w:szCs w:val="22"/>
          <w:bdr w:val="none" w:sz="0" w:space="0" w:color="auto" w:frame="1"/>
          <w:lang w:val="en-TT" w:eastAsia="en-TT"/>
        </w:rPr>
        <w:t>Mieux plaider pour l'élaboration ou la réforme des lois, des règlements et des politiques liés à la gestion des risques de catastrophes.</w:t>
      </w:r>
    </w:p>
    <w:p w14:paraId="471E2BF0" w14:textId="77777777" w:rsidR="00362605" w:rsidRPr="00362605" w:rsidRDefault="00362605" w:rsidP="00362605">
      <w:pPr>
        <w:pStyle w:val="ListParagraph"/>
        <w:numPr>
          <w:ilvl w:val="0"/>
          <w:numId w:val="12"/>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heme="minorHAnsi" w:eastAsia="Times New Roman" w:hAnsiTheme="minorHAnsi" w:cstheme="minorHAnsi"/>
          <w:sz w:val="22"/>
          <w:szCs w:val="22"/>
          <w:bdr w:val="none" w:sz="0" w:space="0" w:color="auto" w:frame="1"/>
          <w:lang w:val="en-TT" w:eastAsia="en-TT"/>
        </w:rPr>
      </w:pPr>
      <w:r w:rsidRPr="00362605">
        <w:rPr>
          <w:rFonts w:asciiTheme="minorHAnsi" w:eastAsia="Times New Roman" w:hAnsiTheme="minorHAnsi" w:cstheme="minorHAnsi"/>
          <w:sz w:val="22"/>
          <w:szCs w:val="22"/>
          <w:bdr w:val="none" w:sz="0" w:space="0" w:color="auto" w:frame="1"/>
          <w:lang w:val="en-TT" w:eastAsia="en-TT"/>
        </w:rPr>
        <w:t>Utiliser les outils et le matériel sur le plaidoyer législatif, le rôle d'auxiliaire et la diplomatie humanitaire pour favoriser les relations avec les principales parties prenantes.</w:t>
      </w:r>
    </w:p>
    <w:p w14:paraId="0822873D" w14:textId="6B887FAF" w:rsidR="00926635" w:rsidRPr="007E34D0" w:rsidRDefault="00362605" w:rsidP="00362605">
      <w:pPr>
        <w:pStyle w:val="ListParagraph"/>
        <w:numPr>
          <w:ilvl w:val="0"/>
          <w:numId w:val="12"/>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sz w:val="22"/>
          <w:szCs w:val="22"/>
        </w:rPr>
      </w:pPr>
      <w:r w:rsidRPr="00362605">
        <w:rPr>
          <w:rFonts w:asciiTheme="minorHAnsi" w:eastAsia="Times New Roman" w:hAnsiTheme="minorHAnsi" w:cstheme="minorHAnsi"/>
          <w:sz w:val="22"/>
          <w:szCs w:val="22"/>
          <w:bdr w:val="none" w:sz="0" w:space="0" w:color="auto" w:frame="1"/>
          <w:lang w:val="en-TT" w:eastAsia="en-TT"/>
        </w:rPr>
        <w:t>S'engager dans des échanges entre pairs par le biais du groupe régional des champions du droit des catastrophes afin d'échanger des idées sur toute question émergente dans leurs pays sur la gestion des risques de catastrophes.</w:t>
      </w:r>
    </w:p>
    <w:p w14:paraId="3A332D9B" w14:textId="77777777" w:rsidR="007E34D0" w:rsidRDefault="007E34D0" w:rsidP="00926635">
      <w:pPr>
        <w:pStyle w:val="ListParagraph"/>
        <w:widowControl w:val="0"/>
        <w:tabs>
          <w:tab w:val="left" w:pos="284"/>
        </w:tabs>
        <w:spacing w:line="288" w:lineRule="auto"/>
        <w:ind w:left="0"/>
        <w:jc w:val="center"/>
        <w:rPr>
          <w:rFonts w:asciiTheme="minorHAnsi" w:hAnsiTheme="minorHAnsi" w:cstheme="minorBidi"/>
          <w:color w:val="auto"/>
          <w:sz w:val="60"/>
          <w:szCs w:val="60"/>
        </w:rPr>
      </w:pPr>
    </w:p>
    <w:p w14:paraId="57157920" w14:textId="5771E01C" w:rsidR="00517BA7" w:rsidRPr="007E34D0" w:rsidRDefault="00362605" w:rsidP="007E34D0">
      <w:pPr>
        <w:pStyle w:val="ListParagraph"/>
        <w:widowControl w:val="0"/>
        <w:tabs>
          <w:tab w:val="left" w:pos="284"/>
        </w:tabs>
        <w:spacing w:line="288" w:lineRule="auto"/>
        <w:ind w:left="0"/>
        <w:rPr>
          <w:rFonts w:asciiTheme="minorHAnsi" w:hAnsiTheme="minorHAnsi" w:cstheme="minorBidi"/>
          <w:color w:val="auto"/>
          <w:sz w:val="56"/>
          <w:szCs w:val="56"/>
        </w:rPr>
      </w:pPr>
      <w:r w:rsidRPr="00362605">
        <w:rPr>
          <w:rFonts w:asciiTheme="minorHAnsi" w:hAnsiTheme="minorHAnsi" w:cstheme="minorBidi"/>
          <w:color w:val="auto"/>
          <w:sz w:val="56"/>
          <w:szCs w:val="56"/>
        </w:rPr>
        <w:lastRenderedPageBreak/>
        <w:t>Liste de contrôle pour les participants</w:t>
      </w:r>
      <w:r w:rsidR="007E34D0" w:rsidRPr="00926635">
        <w:rPr>
          <w:noProof/>
          <w:sz w:val="10"/>
          <w:szCs w:val="10"/>
        </w:rPr>
        <mc:AlternateContent>
          <mc:Choice Requires="wps">
            <w:drawing>
              <wp:anchor distT="0" distB="0" distL="114300" distR="114300" simplePos="0" relativeHeight="251672674" behindDoc="0" locked="0" layoutInCell="1" allowOverlap="1" wp14:anchorId="5D5F25D8" wp14:editId="23733950">
                <wp:simplePos x="0" y="0"/>
                <wp:positionH relativeFrom="column">
                  <wp:posOffset>0</wp:posOffset>
                </wp:positionH>
                <wp:positionV relativeFrom="paragraph">
                  <wp:posOffset>472440</wp:posOffset>
                </wp:positionV>
                <wp:extent cx="6134100" cy="0"/>
                <wp:effectExtent l="0" t="0" r="0" b="0"/>
                <wp:wrapNone/>
                <wp:docPr id="23" name="Straight Connector 23"/>
                <wp:cNvGraphicFramePr/>
                <a:graphic xmlns:a="http://schemas.openxmlformats.org/drawingml/2006/main">
                  <a:graphicData uri="http://schemas.microsoft.com/office/word/2010/wordprocessingShape">
                    <wps:wsp>
                      <wps:cNvCnPr/>
                      <wps:spPr>
                        <a:xfrm>
                          <a:off x="0" y="0"/>
                          <a:ext cx="6134100" cy="0"/>
                        </a:xfrm>
                        <a:prstGeom prst="line">
                          <a:avLst/>
                        </a:prstGeom>
                        <a:ln>
                          <a:prstDash val="dashDot"/>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E33AF4B" id="Straight Connector 23" o:spid="_x0000_s1026" style="position:absolute;z-index:251672674;visibility:visible;mso-wrap-style:square;mso-wrap-distance-left:9pt;mso-wrap-distance-top:0;mso-wrap-distance-right:9pt;mso-wrap-distance-bottom:0;mso-position-horizontal:absolute;mso-position-horizontal-relative:text;mso-position-vertical:absolute;mso-position-vertical-relative:text" from="0,37.2pt" to="483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" strokecolor="black [3200]" strokeweight=".5pt">
                <v:stroke dashstyle="dashDot" joinstyle="miter"/>
              </v:line>
            </w:pict>
          </mc:Fallback>
        </mc:AlternateContent>
      </w:r>
    </w:p>
    <w:p w14:paraId="7260A616" w14:textId="7C28295F" w:rsidR="00926635" w:rsidRPr="00926635" w:rsidRDefault="00926635" w:rsidP="00926635">
      <w:pPr>
        <w:pStyle w:val="ListParagraph"/>
        <w:widowControl w:val="0"/>
        <w:tabs>
          <w:tab w:val="left" w:pos="284"/>
        </w:tabs>
        <w:spacing w:line="288" w:lineRule="auto"/>
        <w:ind w:left="0"/>
        <w:jc w:val="center"/>
        <w:rPr>
          <w:rFonts w:asciiTheme="minorHAnsi" w:hAnsiTheme="minorHAnsi" w:cstheme="minorBidi"/>
          <w:color w:val="auto"/>
          <w:sz w:val="32"/>
          <w:szCs w:val="32"/>
        </w:rPr>
      </w:pPr>
    </w:p>
    <w:tbl>
      <w:tblPr>
        <w:tblStyle w:val="TableGrid"/>
        <w:tblW w:w="9918" w:type="dxa"/>
        <w:tblLook w:val="04A0" w:firstRow="1" w:lastRow="0" w:firstColumn="1" w:lastColumn="0" w:noHBand="0" w:noVBand="1"/>
      </w:tblPr>
      <w:tblGrid>
        <w:gridCol w:w="568"/>
        <w:gridCol w:w="4148"/>
        <w:gridCol w:w="1942"/>
        <w:gridCol w:w="3260"/>
      </w:tblGrid>
      <w:tr w:rsidR="007E34D0" w:rsidRPr="00712211" w14:paraId="2D378444" w14:textId="77777777" w:rsidTr="00362605">
        <w:tc>
          <w:tcPr>
            <w:tcW w:w="568" w:type="dxa"/>
            <w:shd w:val="clear" w:color="auto" w:fill="000000" w:themeFill="text1"/>
          </w:tcPr>
          <w:p w14:paraId="678E815F" w14:textId="39F68D7E" w:rsidR="00A70602" w:rsidRPr="00712211" w:rsidRDefault="00A70602" w:rsidP="00871F15">
            <w:pPr>
              <w:pBdr>
                <w:top w:val="none" w:sz="0" w:space="0" w:color="auto"/>
                <w:left w:val="none" w:sz="0" w:space="0" w:color="auto"/>
                <w:bottom w:val="none" w:sz="0" w:space="0" w:color="auto"/>
                <w:right w:val="none" w:sz="0" w:space="0" w:color="auto"/>
                <w:between w:val="none" w:sz="0" w:space="0" w:color="auto"/>
              </w:pBdr>
              <w:jc w:val="both"/>
              <w:rPr>
                <w:b/>
                <w:bCs/>
                <w:color w:val="FFFFFF" w:themeColor="background1"/>
              </w:rPr>
            </w:pPr>
          </w:p>
        </w:tc>
        <w:tc>
          <w:tcPr>
            <w:tcW w:w="4148" w:type="dxa"/>
            <w:shd w:val="clear" w:color="auto" w:fill="000000" w:themeFill="text1"/>
          </w:tcPr>
          <w:p w14:paraId="6105F645" w14:textId="27823870" w:rsidR="00A70602" w:rsidRPr="00712211" w:rsidRDefault="00362605" w:rsidP="00871F15">
            <w:pPr>
              <w:pBdr>
                <w:top w:val="none" w:sz="0" w:space="0" w:color="auto"/>
                <w:left w:val="none" w:sz="0" w:space="0" w:color="auto"/>
                <w:bottom w:val="none" w:sz="0" w:space="0" w:color="auto"/>
                <w:right w:val="none" w:sz="0" w:space="0" w:color="auto"/>
                <w:between w:val="none" w:sz="0" w:space="0" w:color="auto"/>
              </w:pBdr>
              <w:jc w:val="both"/>
              <w:rPr>
                <w:b/>
                <w:bCs/>
                <w:color w:val="FFFFFF" w:themeColor="background1"/>
              </w:rPr>
            </w:pPr>
            <w:r w:rsidRPr="00362605">
              <w:rPr>
                <w:b/>
                <w:bCs/>
                <w:color w:val="FFFFFF" w:themeColor="background1"/>
              </w:rPr>
              <w:t>Liste de contrôle</w:t>
            </w:r>
          </w:p>
        </w:tc>
        <w:tc>
          <w:tcPr>
            <w:tcW w:w="1942" w:type="dxa"/>
            <w:shd w:val="clear" w:color="auto" w:fill="000000" w:themeFill="text1"/>
          </w:tcPr>
          <w:p w14:paraId="3CC5B053" w14:textId="7A06341A" w:rsidR="00A70602" w:rsidRPr="00712211" w:rsidRDefault="00362605" w:rsidP="00517BA7">
            <w:pPr>
              <w:pBdr>
                <w:top w:val="none" w:sz="0" w:space="0" w:color="auto"/>
                <w:left w:val="none" w:sz="0" w:space="0" w:color="auto"/>
                <w:bottom w:val="none" w:sz="0" w:space="0" w:color="auto"/>
                <w:right w:val="none" w:sz="0" w:space="0" w:color="auto"/>
                <w:between w:val="none" w:sz="0" w:space="0" w:color="auto"/>
              </w:pBdr>
              <w:jc w:val="center"/>
              <w:rPr>
                <w:b/>
                <w:bCs/>
                <w:color w:val="FFFFFF" w:themeColor="background1"/>
              </w:rPr>
            </w:pPr>
            <w:r w:rsidRPr="00362605">
              <w:rPr>
                <w:b/>
                <w:bCs/>
                <w:color w:val="FFFFFF" w:themeColor="background1"/>
              </w:rPr>
              <w:t>Complétude</w:t>
            </w:r>
          </w:p>
        </w:tc>
        <w:tc>
          <w:tcPr>
            <w:tcW w:w="3260" w:type="dxa"/>
            <w:shd w:val="clear" w:color="auto" w:fill="000000" w:themeFill="text1"/>
          </w:tcPr>
          <w:p w14:paraId="070A3247" w14:textId="4417D714" w:rsidR="00A70602" w:rsidRPr="00712211" w:rsidRDefault="00362605" w:rsidP="00517BA7">
            <w:pPr>
              <w:pBdr>
                <w:top w:val="none" w:sz="0" w:space="0" w:color="auto"/>
                <w:left w:val="none" w:sz="0" w:space="0" w:color="auto"/>
                <w:bottom w:val="none" w:sz="0" w:space="0" w:color="auto"/>
                <w:right w:val="none" w:sz="0" w:space="0" w:color="auto"/>
                <w:between w:val="none" w:sz="0" w:space="0" w:color="auto"/>
              </w:pBdr>
              <w:jc w:val="center"/>
              <w:rPr>
                <w:b/>
                <w:bCs/>
                <w:color w:val="FFFFFF" w:themeColor="background1"/>
              </w:rPr>
            </w:pPr>
            <w:r w:rsidRPr="00362605">
              <w:rPr>
                <w:b/>
                <w:bCs/>
                <w:color w:val="FFFFFF" w:themeColor="background1"/>
              </w:rPr>
              <w:t>Action requise</w:t>
            </w:r>
          </w:p>
        </w:tc>
      </w:tr>
      <w:tr w:rsidR="00381E8F" w14:paraId="1A6732EA" w14:textId="77777777" w:rsidTr="00362605">
        <w:tc>
          <w:tcPr>
            <w:tcW w:w="568" w:type="dxa"/>
            <w:shd w:val="clear" w:color="auto" w:fill="D0CECE" w:themeFill="background2" w:themeFillShade="E6"/>
          </w:tcPr>
          <w:p w14:paraId="4D262C75" w14:textId="77777777" w:rsidR="00712211" w:rsidRPr="00712211" w:rsidRDefault="00712211" w:rsidP="00871F15">
            <w:pPr>
              <w:pBdr>
                <w:top w:val="none" w:sz="0" w:space="0" w:color="auto"/>
                <w:left w:val="none" w:sz="0" w:space="0" w:color="auto"/>
                <w:bottom w:val="none" w:sz="0" w:space="0" w:color="auto"/>
                <w:right w:val="none" w:sz="0" w:space="0" w:color="auto"/>
                <w:between w:val="none" w:sz="0" w:space="0" w:color="auto"/>
              </w:pBdr>
              <w:jc w:val="both"/>
              <w:rPr>
                <w:b/>
                <w:bCs/>
              </w:rPr>
            </w:pPr>
          </w:p>
        </w:tc>
        <w:tc>
          <w:tcPr>
            <w:tcW w:w="4148" w:type="dxa"/>
            <w:shd w:val="clear" w:color="auto" w:fill="D0CECE" w:themeFill="background2" w:themeFillShade="E6"/>
          </w:tcPr>
          <w:p w14:paraId="4C845E31" w14:textId="7DE121CF" w:rsidR="00712211" w:rsidRPr="00712211" w:rsidRDefault="00362605" w:rsidP="00871F15">
            <w:pPr>
              <w:pBdr>
                <w:top w:val="none" w:sz="0" w:space="0" w:color="auto"/>
                <w:left w:val="none" w:sz="0" w:space="0" w:color="auto"/>
                <w:bottom w:val="none" w:sz="0" w:space="0" w:color="auto"/>
                <w:right w:val="none" w:sz="0" w:space="0" w:color="auto"/>
                <w:between w:val="none" w:sz="0" w:space="0" w:color="auto"/>
              </w:pBdr>
              <w:jc w:val="both"/>
              <w:rPr>
                <w:b/>
                <w:bCs/>
              </w:rPr>
            </w:pPr>
            <w:r w:rsidRPr="00362605">
              <w:rPr>
                <w:b/>
                <w:bCs/>
              </w:rPr>
              <w:t>Avant la série de webinaires</w:t>
            </w:r>
          </w:p>
        </w:tc>
        <w:tc>
          <w:tcPr>
            <w:tcW w:w="1942" w:type="dxa"/>
            <w:shd w:val="clear" w:color="auto" w:fill="D0CECE" w:themeFill="background2" w:themeFillShade="E6"/>
          </w:tcPr>
          <w:p w14:paraId="0D1E67E7" w14:textId="77777777" w:rsidR="00712211" w:rsidRPr="00712211" w:rsidRDefault="00712211" w:rsidP="00517BA7">
            <w:pPr>
              <w:pBdr>
                <w:top w:val="none" w:sz="0" w:space="0" w:color="auto"/>
                <w:left w:val="none" w:sz="0" w:space="0" w:color="auto"/>
                <w:bottom w:val="none" w:sz="0" w:space="0" w:color="auto"/>
                <w:right w:val="none" w:sz="0" w:space="0" w:color="auto"/>
                <w:between w:val="none" w:sz="0" w:space="0" w:color="auto"/>
              </w:pBdr>
              <w:jc w:val="center"/>
              <w:rPr>
                <w:b/>
                <w:bCs/>
              </w:rPr>
            </w:pPr>
          </w:p>
        </w:tc>
        <w:tc>
          <w:tcPr>
            <w:tcW w:w="3260" w:type="dxa"/>
            <w:shd w:val="clear" w:color="auto" w:fill="D0CECE" w:themeFill="background2" w:themeFillShade="E6"/>
          </w:tcPr>
          <w:p w14:paraId="6284C42F" w14:textId="77777777" w:rsidR="00712211" w:rsidRPr="00712211" w:rsidRDefault="00712211" w:rsidP="00517BA7">
            <w:pPr>
              <w:pBdr>
                <w:top w:val="none" w:sz="0" w:space="0" w:color="auto"/>
                <w:left w:val="none" w:sz="0" w:space="0" w:color="auto"/>
                <w:bottom w:val="none" w:sz="0" w:space="0" w:color="auto"/>
                <w:right w:val="none" w:sz="0" w:space="0" w:color="auto"/>
                <w:between w:val="none" w:sz="0" w:space="0" w:color="auto"/>
              </w:pBdr>
              <w:jc w:val="center"/>
              <w:rPr>
                <w:b/>
                <w:bCs/>
              </w:rPr>
            </w:pPr>
          </w:p>
        </w:tc>
      </w:tr>
      <w:tr w:rsidR="00823CE9" w14:paraId="32D50EF7" w14:textId="77777777" w:rsidTr="00362605">
        <w:tc>
          <w:tcPr>
            <w:tcW w:w="568" w:type="dxa"/>
          </w:tcPr>
          <w:p w14:paraId="3F6862C9" w14:textId="77777777" w:rsidR="00305728" w:rsidRDefault="00305728" w:rsidP="00657DE8">
            <w:pPr>
              <w:pBdr>
                <w:top w:val="none" w:sz="0" w:space="0" w:color="auto"/>
                <w:left w:val="none" w:sz="0" w:space="0" w:color="auto"/>
                <w:bottom w:val="none" w:sz="0" w:space="0" w:color="auto"/>
                <w:right w:val="none" w:sz="0" w:space="0" w:color="auto"/>
                <w:between w:val="none" w:sz="0" w:space="0" w:color="auto"/>
              </w:pBdr>
              <w:jc w:val="center"/>
              <w:rPr>
                <w:sz w:val="22"/>
                <w:szCs w:val="22"/>
              </w:rPr>
            </w:pPr>
            <w:r>
              <w:rPr>
                <w:sz w:val="22"/>
                <w:szCs w:val="22"/>
              </w:rPr>
              <w:t>1.</w:t>
            </w:r>
          </w:p>
        </w:tc>
        <w:tc>
          <w:tcPr>
            <w:tcW w:w="4148" w:type="dxa"/>
          </w:tcPr>
          <w:p w14:paraId="22A29509" w14:textId="24E43170" w:rsidR="00305728" w:rsidRDefault="00362605" w:rsidP="00657DE8">
            <w:pPr>
              <w:pBdr>
                <w:top w:val="none" w:sz="0" w:space="0" w:color="auto"/>
                <w:left w:val="none" w:sz="0" w:space="0" w:color="auto"/>
                <w:bottom w:val="none" w:sz="0" w:space="0" w:color="auto"/>
                <w:right w:val="none" w:sz="0" w:space="0" w:color="auto"/>
                <w:between w:val="none" w:sz="0" w:space="0" w:color="auto"/>
              </w:pBdr>
              <w:rPr>
                <w:sz w:val="22"/>
                <w:szCs w:val="22"/>
              </w:rPr>
            </w:pPr>
            <w:r w:rsidRPr="00362605">
              <w:rPr>
                <w:sz w:val="22"/>
                <w:szCs w:val="22"/>
              </w:rPr>
              <w:t>Disposez-vous d'un ordinateur fiable avec Internet?</w:t>
            </w:r>
          </w:p>
        </w:tc>
        <w:tc>
          <w:tcPr>
            <w:tcW w:w="1942" w:type="dxa"/>
          </w:tcPr>
          <w:p w14:paraId="523C2FD8" w14:textId="7F6F0532" w:rsidR="00305728" w:rsidRDefault="00C86CE0" w:rsidP="00657DE8">
            <w:pPr>
              <w:pBdr>
                <w:top w:val="none" w:sz="0" w:space="0" w:color="auto"/>
                <w:left w:val="none" w:sz="0" w:space="0" w:color="auto"/>
                <w:bottom w:val="none" w:sz="0" w:space="0" w:color="auto"/>
                <w:right w:val="none" w:sz="0" w:space="0" w:color="auto"/>
                <w:between w:val="none" w:sz="0" w:space="0" w:color="auto"/>
              </w:pBdr>
              <w:rPr>
                <w:sz w:val="22"/>
                <w:szCs w:val="22"/>
              </w:rPr>
            </w:pPr>
            <w:sdt>
              <w:sdtPr>
                <w:rPr>
                  <w:sz w:val="22"/>
                  <w:szCs w:val="22"/>
                </w:rPr>
                <w:id w:val="-873456926"/>
                <w14:checkbox>
                  <w14:checked w14:val="0"/>
                  <w14:checkedState w14:val="2612" w14:font="MS Gothic"/>
                  <w14:uncheckedState w14:val="2610" w14:font="MS Gothic"/>
                </w14:checkbox>
              </w:sdtPr>
              <w:sdtEndPr/>
              <w:sdtContent>
                <w:r w:rsidR="00305728">
                  <w:rPr>
                    <w:rFonts w:ascii="MS Gothic" w:eastAsia="MS Gothic" w:hAnsi="MS Gothic" w:hint="eastAsia"/>
                    <w:sz w:val="22"/>
                    <w:szCs w:val="22"/>
                  </w:rPr>
                  <w:t>☐</w:t>
                </w:r>
              </w:sdtContent>
            </w:sdt>
            <w:r w:rsidR="00362605">
              <w:t xml:space="preserve"> </w:t>
            </w:r>
            <w:r w:rsidR="00362605" w:rsidRPr="00362605">
              <w:rPr>
                <w:sz w:val="22"/>
                <w:szCs w:val="22"/>
              </w:rPr>
              <w:t>Oui</w:t>
            </w:r>
            <w:r w:rsidR="00305728">
              <w:rPr>
                <w:sz w:val="22"/>
                <w:szCs w:val="22"/>
              </w:rPr>
              <w:t xml:space="preserve"> </w:t>
            </w:r>
          </w:p>
          <w:p w14:paraId="6A04466F" w14:textId="36B24730" w:rsidR="00305728" w:rsidRDefault="00C86CE0" w:rsidP="00657DE8">
            <w:pPr>
              <w:pBdr>
                <w:top w:val="none" w:sz="0" w:space="0" w:color="auto"/>
                <w:left w:val="none" w:sz="0" w:space="0" w:color="auto"/>
                <w:bottom w:val="none" w:sz="0" w:space="0" w:color="auto"/>
                <w:right w:val="none" w:sz="0" w:space="0" w:color="auto"/>
                <w:between w:val="none" w:sz="0" w:space="0" w:color="auto"/>
              </w:pBdr>
              <w:rPr>
                <w:sz w:val="22"/>
                <w:szCs w:val="22"/>
              </w:rPr>
            </w:pPr>
            <w:sdt>
              <w:sdtPr>
                <w:rPr>
                  <w:sz w:val="22"/>
                  <w:szCs w:val="22"/>
                </w:rPr>
                <w:id w:val="-1514059698"/>
                <w14:checkbox>
                  <w14:checked w14:val="0"/>
                  <w14:checkedState w14:val="2612" w14:font="MS Gothic"/>
                  <w14:uncheckedState w14:val="2610" w14:font="MS Gothic"/>
                </w14:checkbox>
              </w:sdtPr>
              <w:sdtEndPr/>
              <w:sdtContent>
                <w:r w:rsidR="00305728">
                  <w:rPr>
                    <w:rFonts w:ascii="MS Gothic" w:eastAsia="MS Gothic" w:hAnsi="MS Gothic" w:hint="eastAsia"/>
                    <w:sz w:val="22"/>
                    <w:szCs w:val="22"/>
                  </w:rPr>
                  <w:t>☐</w:t>
                </w:r>
              </w:sdtContent>
            </w:sdt>
            <w:r w:rsidR="00362605">
              <w:rPr>
                <w:sz w:val="22"/>
                <w:szCs w:val="22"/>
              </w:rPr>
              <w:t xml:space="preserve"> </w:t>
            </w:r>
            <w:r w:rsidR="00305728">
              <w:rPr>
                <w:sz w:val="22"/>
                <w:szCs w:val="22"/>
              </w:rPr>
              <w:t>No</w:t>
            </w:r>
            <w:r w:rsidR="00362605">
              <w:rPr>
                <w:sz w:val="22"/>
                <w:szCs w:val="22"/>
              </w:rPr>
              <w:t>n</w:t>
            </w:r>
            <w:r w:rsidR="00305728">
              <w:rPr>
                <w:sz w:val="22"/>
                <w:szCs w:val="22"/>
              </w:rPr>
              <w:t xml:space="preserve"> </w:t>
            </w:r>
          </w:p>
          <w:p w14:paraId="410F0FC7" w14:textId="7061BDEC" w:rsidR="00305728" w:rsidRDefault="00C86CE0" w:rsidP="00657DE8">
            <w:pPr>
              <w:pBdr>
                <w:top w:val="none" w:sz="0" w:space="0" w:color="auto"/>
                <w:left w:val="none" w:sz="0" w:space="0" w:color="auto"/>
                <w:bottom w:val="none" w:sz="0" w:space="0" w:color="auto"/>
                <w:right w:val="none" w:sz="0" w:space="0" w:color="auto"/>
                <w:between w:val="none" w:sz="0" w:space="0" w:color="auto"/>
              </w:pBdr>
              <w:rPr>
                <w:sz w:val="22"/>
                <w:szCs w:val="22"/>
              </w:rPr>
            </w:pPr>
            <w:sdt>
              <w:sdtPr>
                <w:rPr>
                  <w:sz w:val="22"/>
                  <w:szCs w:val="22"/>
                </w:rPr>
                <w:id w:val="546648129"/>
                <w14:checkbox>
                  <w14:checked w14:val="0"/>
                  <w14:checkedState w14:val="2612" w14:font="MS Gothic"/>
                  <w14:uncheckedState w14:val="2610" w14:font="MS Gothic"/>
                </w14:checkbox>
              </w:sdtPr>
              <w:sdtEndPr/>
              <w:sdtContent>
                <w:r w:rsidR="00305728">
                  <w:rPr>
                    <w:rFonts w:ascii="MS Gothic" w:eastAsia="MS Gothic" w:hAnsi="MS Gothic" w:hint="eastAsia"/>
                    <w:sz w:val="22"/>
                    <w:szCs w:val="22"/>
                  </w:rPr>
                  <w:t>☐</w:t>
                </w:r>
              </w:sdtContent>
            </w:sdt>
            <w:r w:rsidR="00362605">
              <w:rPr>
                <w:sz w:val="22"/>
                <w:szCs w:val="22"/>
              </w:rPr>
              <w:t xml:space="preserve"> </w:t>
            </w:r>
            <w:r w:rsidR="00305728">
              <w:rPr>
                <w:sz w:val="22"/>
                <w:szCs w:val="22"/>
              </w:rPr>
              <w:t>No</w:t>
            </w:r>
            <w:r w:rsidR="00362605">
              <w:rPr>
                <w:sz w:val="22"/>
                <w:szCs w:val="22"/>
              </w:rPr>
              <w:t>n</w:t>
            </w:r>
            <w:r w:rsidR="00305728">
              <w:rPr>
                <w:sz w:val="22"/>
                <w:szCs w:val="22"/>
              </w:rPr>
              <w:t xml:space="preserve"> Applicable</w:t>
            </w:r>
          </w:p>
        </w:tc>
        <w:tc>
          <w:tcPr>
            <w:tcW w:w="3260" w:type="dxa"/>
          </w:tcPr>
          <w:p w14:paraId="79DD1E01" w14:textId="77777777" w:rsidR="00305728" w:rsidRDefault="00305728" w:rsidP="00657DE8">
            <w:pPr>
              <w:pBdr>
                <w:top w:val="none" w:sz="0" w:space="0" w:color="auto"/>
                <w:left w:val="none" w:sz="0" w:space="0" w:color="auto"/>
                <w:bottom w:val="none" w:sz="0" w:space="0" w:color="auto"/>
                <w:right w:val="none" w:sz="0" w:space="0" w:color="auto"/>
                <w:between w:val="none" w:sz="0" w:space="0" w:color="auto"/>
              </w:pBdr>
              <w:jc w:val="center"/>
              <w:rPr>
                <w:sz w:val="22"/>
                <w:szCs w:val="22"/>
              </w:rPr>
            </w:pPr>
          </w:p>
        </w:tc>
      </w:tr>
      <w:tr w:rsidR="00823CE9" w14:paraId="4A2D42A1" w14:textId="77777777" w:rsidTr="00362605">
        <w:tc>
          <w:tcPr>
            <w:tcW w:w="568" w:type="dxa"/>
          </w:tcPr>
          <w:p w14:paraId="3D1406DA" w14:textId="095D372B" w:rsidR="00EB4711" w:rsidRDefault="00EB4711" w:rsidP="00657DE8">
            <w:pPr>
              <w:pBdr>
                <w:top w:val="none" w:sz="0" w:space="0" w:color="auto"/>
                <w:left w:val="none" w:sz="0" w:space="0" w:color="auto"/>
                <w:bottom w:val="none" w:sz="0" w:space="0" w:color="auto"/>
                <w:right w:val="none" w:sz="0" w:space="0" w:color="auto"/>
                <w:between w:val="none" w:sz="0" w:space="0" w:color="auto"/>
              </w:pBdr>
              <w:jc w:val="center"/>
              <w:rPr>
                <w:sz w:val="22"/>
                <w:szCs w:val="22"/>
              </w:rPr>
            </w:pPr>
            <w:r>
              <w:rPr>
                <w:sz w:val="22"/>
                <w:szCs w:val="22"/>
              </w:rPr>
              <w:t>2.</w:t>
            </w:r>
          </w:p>
        </w:tc>
        <w:tc>
          <w:tcPr>
            <w:tcW w:w="4148" w:type="dxa"/>
          </w:tcPr>
          <w:p w14:paraId="4457BAAD" w14:textId="61495EBE" w:rsidR="00EB4711" w:rsidRDefault="00362605" w:rsidP="00657DE8">
            <w:pPr>
              <w:pBdr>
                <w:top w:val="none" w:sz="0" w:space="0" w:color="auto"/>
                <w:left w:val="none" w:sz="0" w:space="0" w:color="auto"/>
                <w:bottom w:val="none" w:sz="0" w:space="0" w:color="auto"/>
                <w:right w:val="none" w:sz="0" w:space="0" w:color="auto"/>
                <w:between w:val="none" w:sz="0" w:space="0" w:color="auto"/>
              </w:pBdr>
              <w:rPr>
                <w:sz w:val="22"/>
                <w:szCs w:val="22"/>
              </w:rPr>
            </w:pPr>
            <w:r w:rsidRPr="00362605">
              <w:rPr>
                <w:sz w:val="22"/>
                <w:szCs w:val="22"/>
              </w:rPr>
              <w:t xml:space="preserve">Comprenez-vous comment utiliser Zoom (par exemple, se connecter à une session, lever la main, désactiver le micro ou la vidéo, taper dans le champ de discussion)?  </w:t>
            </w:r>
          </w:p>
        </w:tc>
        <w:tc>
          <w:tcPr>
            <w:tcW w:w="1942" w:type="dxa"/>
          </w:tcPr>
          <w:p w14:paraId="1ED868B0" w14:textId="77777777" w:rsidR="009B24FB" w:rsidRDefault="009B24FB" w:rsidP="009B24FB">
            <w:pPr>
              <w:pBdr>
                <w:top w:val="none" w:sz="0" w:space="0" w:color="auto"/>
                <w:left w:val="none" w:sz="0" w:space="0" w:color="auto"/>
                <w:bottom w:val="none" w:sz="0" w:space="0" w:color="auto"/>
                <w:right w:val="none" w:sz="0" w:space="0" w:color="auto"/>
                <w:between w:val="none" w:sz="0" w:space="0" w:color="auto"/>
              </w:pBdr>
              <w:rPr>
                <w:sz w:val="22"/>
                <w:szCs w:val="22"/>
              </w:rPr>
            </w:pPr>
            <w:sdt>
              <w:sdtPr>
                <w:rPr>
                  <w:sz w:val="22"/>
                  <w:szCs w:val="22"/>
                </w:rPr>
                <w:id w:val="-2055379180"/>
                <w14:checkbox>
                  <w14:checked w14:val="0"/>
                  <w14:checkedState w14:val="2612" w14:font="MS Gothic"/>
                  <w14:uncheckedState w14:val="2610" w14:font="MS Gothic"/>
                </w14:checkbox>
              </w:sdtPr>
              <w:sdtContent>
                <w:r>
                  <w:rPr>
                    <w:rFonts w:ascii="MS Gothic" w:eastAsia="MS Gothic" w:hAnsi="MS Gothic" w:hint="eastAsia"/>
                    <w:sz w:val="22"/>
                    <w:szCs w:val="22"/>
                  </w:rPr>
                  <w:t>☐</w:t>
                </w:r>
              </w:sdtContent>
            </w:sdt>
            <w:r>
              <w:t xml:space="preserve"> </w:t>
            </w:r>
            <w:r w:rsidRPr="00362605">
              <w:rPr>
                <w:sz w:val="22"/>
                <w:szCs w:val="22"/>
              </w:rPr>
              <w:t>Oui</w:t>
            </w:r>
            <w:r>
              <w:rPr>
                <w:sz w:val="22"/>
                <w:szCs w:val="22"/>
              </w:rPr>
              <w:t xml:space="preserve"> </w:t>
            </w:r>
          </w:p>
          <w:p w14:paraId="6F34DCAF" w14:textId="77777777" w:rsidR="009B24FB" w:rsidRDefault="009B24FB" w:rsidP="009B24FB">
            <w:pPr>
              <w:pBdr>
                <w:top w:val="none" w:sz="0" w:space="0" w:color="auto"/>
                <w:left w:val="none" w:sz="0" w:space="0" w:color="auto"/>
                <w:bottom w:val="none" w:sz="0" w:space="0" w:color="auto"/>
                <w:right w:val="none" w:sz="0" w:space="0" w:color="auto"/>
                <w:between w:val="none" w:sz="0" w:space="0" w:color="auto"/>
              </w:pBdr>
              <w:rPr>
                <w:sz w:val="22"/>
                <w:szCs w:val="22"/>
              </w:rPr>
            </w:pPr>
            <w:sdt>
              <w:sdtPr>
                <w:rPr>
                  <w:sz w:val="22"/>
                  <w:szCs w:val="22"/>
                </w:rPr>
                <w:id w:val="-709416136"/>
                <w14:checkbox>
                  <w14:checked w14:val="0"/>
                  <w14:checkedState w14:val="2612" w14:font="MS Gothic"/>
                  <w14:uncheckedState w14:val="2610" w14:font="MS Gothic"/>
                </w14:checkbox>
              </w:sdtPr>
              <w:sdtContent>
                <w:r>
                  <w:rPr>
                    <w:rFonts w:ascii="MS Gothic" w:eastAsia="MS Gothic" w:hAnsi="MS Gothic" w:hint="eastAsia"/>
                    <w:sz w:val="22"/>
                    <w:szCs w:val="22"/>
                  </w:rPr>
                  <w:t>☐</w:t>
                </w:r>
              </w:sdtContent>
            </w:sdt>
            <w:r>
              <w:rPr>
                <w:sz w:val="22"/>
                <w:szCs w:val="22"/>
              </w:rPr>
              <w:t xml:space="preserve"> Non </w:t>
            </w:r>
          </w:p>
          <w:p w14:paraId="7C95B788" w14:textId="5A0320FB" w:rsidR="00EB4711" w:rsidRDefault="009B24FB" w:rsidP="009B24FB">
            <w:pPr>
              <w:pBdr>
                <w:top w:val="none" w:sz="0" w:space="0" w:color="auto"/>
                <w:left w:val="none" w:sz="0" w:space="0" w:color="auto"/>
                <w:bottom w:val="none" w:sz="0" w:space="0" w:color="auto"/>
                <w:right w:val="none" w:sz="0" w:space="0" w:color="auto"/>
                <w:between w:val="none" w:sz="0" w:space="0" w:color="auto"/>
              </w:pBdr>
              <w:rPr>
                <w:sz w:val="22"/>
                <w:szCs w:val="22"/>
              </w:rPr>
            </w:pPr>
            <w:sdt>
              <w:sdtPr>
                <w:rPr>
                  <w:sz w:val="22"/>
                  <w:szCs w:val="22"/>
                </w:rPr>
                <w:id w:val="1623031097"/>
                <w14:checkbox>
                  <w14:checked w14:val="0"/>
                  <w14:checkedState w14:val="2612" w14:font="MS Gothic"/>
                  <w14:uncheckedState w14:val="2610" w14:font="MS Gothic"/>
                </w14:checkbox>
              </w:sdtPr>
              <w:sdtContent>
                <w:r>
                  <w:rPr>
                    <w:rFonts w:ascii="MS Gothic" w:eastAsia="MS Gothic" w:hAnsi="MS Gothic" w:hint="eastAsia"/>
                    <w:sz w:val="22"/>
                    <w:szCs w:val="22"/>
                  </w:rPr>
                  <w:t>☐</w:t>
                </w:r>
              </w:sdtContent>
            </w:sdt>
            <w:r>
              <w:rPr>
                <w:sz w:val="22"/>
                <w:szCs w:val="22"/>
              </w:rPr>
              <w:t xml:space="preserve"> Non Applicable</w:t>
            </w:r>
          </w:p>
        </w:tc>
        <w:tc>
          <w:tcPr>
            <w:tcW w:w="3260" w:type="dxa"/>
          </w:tcPr>
          <w:p w14:paraId="16AEC7A2" w14:textId="77777777" w:rsidR="00EB4711" w:rsidRDefault="00EB4711" w:rsidP="00657DE8">
            <w:pPr>
              <w:pBdr>
                <w:top w:val="none" w:sz="0" w:space="0" w:color="auto"/>
                <w:left w:val="none" w:sz="0" w:space="0" w:color="auto"/>
                <w:bottom w:val="none" w:sz="0" w:space="0" w:color="auto"/>
                <w:right w:val="none" w:sz="0" w:space="0" w:color="auto"/>
                <w:between w:val="none" w:sz="0" w:space="0" w:color="auto"/>
              </w:pBdr>
              <w:jc w:val="center"/>
              <w:rPr>
                <w:sz w:val="22"/>
                <w:szCs w:val="22"/>
              </w:rPr>
            </w:pPr>
          </w:p>
        </w:tc>
      </w:tr>
      <w:tr w:rsidR="00381E8F" w14:paraId="4597AA99" w14:textId="77777777" w:rsidTr="00362605">
        <w:tc>
          <w:tcPr>
            <w:tcW w:w="568" w:type="dxa"/>
          </w:tcPr>
          <w:p w14:paraId="31E11026" w14:textId="36AD8973" w:rsidR="00712211" w:rsidRDefault="007E34D0" w:rsidP="00507220">
            <w:pPr>
              <w:pBdr>
                <w:top w:val="none" w:sz="0" w:space="0" w:color="auto"/>
                <w:left w:val="none" w:sz="0" w:space="0" w:color="auto"/>
                <w:bottom w:val="none" w:sz="0" w:space="0" w:color="auto"/>
                <w:right w:val="none" w:sz="0" w:space="0" w:color="auto"/>
                <w:between w:val="none" w:sz="0" w:space="0" w:color="auto"/>
              </w:pBdr>
              <w:jc w:val="center"/>
              <w:rPr>
                <w:sz w:val="22"/>
                <w:szCs w:val="22"/>
              </w:rPr>
            </w:pPr>
            <w:r>
              <w:rPr>
                <w:sz w:val="22"/>
                <w:szCs w:val="22"/>
              </w:rPr>
              <w:t>3</w:t>
            </w:r>
            <w:r w:rsidR="00507220">
              <w:rPr>
                <w:sz w:val="22"/>
                <w:szCs w:val="22"/>
              </w:rPr>
              <w:t>.</w:t>
            </w:r>
          </w:p>
        </w:tc>
        <w:tc>
          <w:tcPr>
            <w:tcW w:w="4148" w:type="dxa"/>
          </w:tcPr>
          <w:p w14:paraId="2235605E" w14:textId="56C47CAF" w:rsidR="00712211" w:rsidRDefault="00362605" w:rsidP="00712211">
            <w:pPr>
              <w:pBdr>
                <w:top w:val="none" w:sz="0" w:space="0" w:color="auto"/>
                <w:left w:val="none" w:sz="0" w:space="0" w:color="auto"/>
                <w:bottom w:val="none" w:sz="0" w:space="0" w:color="auto"/>
                <w:right w:val="none" w:sz="0" w:space="0" w:color="auto"/>
                <w:between w:val="none" w:sz="0" w:space="0" w:color="auto"/>
              </w:pBdr>
              <w:rPr>
                <w:sz w:val="22"/>
                <w:szCs w:val="22"/>
              </w:rPr>
            </w:pPr>
            <w:r w:rsidRPr="00362605">
              <w:rPr>
                <w:sz w:val="22"/>
                <w:szCs w:val="22"/>
              </w:rPr>
              <w:t>Vous êtes-vous inscrit au prochain webinaire et avez-vous reçu un lien vers le site Web de Disaster Law Africa?</w:t>
            </w:r>
          </w:p>
        </w:tc>
        <w:tc>
          <w:tcPr>
            <w:tcW w:w="1942" w:type="dxa"/>
          </w:tcPr>
          <w:p w14:paraId="3F144D2A" w14:textId="77777777" w:rsidR="009B24FB" w:rsidRDefault="009B24FB" w:rsidP="009B24FB">
            <w:pPr>
              <w:pBdr>
                <w:top w:val="none" w:sz="0" w:space="0" w:color="auto"/>
                <w:left w:val="none" w:sz="0" w:space="0" w:color="auto"/>
                <w:bottom w:val="none" w:sz="0" w:space="0" w:color="auto"/>
                <w:right w:val="none" w:sz="0" w:space="0" w:color="auto"/>
                <w:between w:val="none" w:sz="0" w:space="0" w:color="auto"/>
              </w:pBdr>
              <w:rPr>
                <w:sz w:val="22"/>
                <w:szCs w:val="22"/>
              </w:rPr>
            </w:pPr>
            <w:sdt>
              <w:sdtPr>
                <w:rPr>
                  <w:sz w:val="22"/>
                  <w:szCs w:val="22"/>
                </w:rPr>
                <w:id w:val="1162283277"/>
                <w14:checkbox>
                  <w14:checked w14:val="0"/>
                  <w14:checkedState w14:val="2612" w14:font="MS Gothic"/>
                  <w14:uncheckedState w14:val="2610" w14:font="MS Gothic"/>
                </w14:checkbox>
              </w:sdtPr>
              <w:sdtContent>
                <w:r>
                  <w:rPr>
                    <w:rFonts w:ascii="MS Gothic" w:eastAsia="MS Gothic" w:hAnsi="MS Gothic" w:hint="eastAsia"/>
                    <w:sz w:val="22"/>
                    <w:szCs w:val="22"/>
                  </w:rPr>
                  <w:t>☐</w:t>
                </w:r>
              </w:sdtContent>
            </w:sdt>
            <w:r>
              <w:t xml:space="preserve"> </w:t>
            </w:r>
            <w:r w:rsidRPr="00362605">
              <w:rPr>
                <w:sz w:val="22"/>
                <w:szCs w:val="22"/>
              </w:rPr>
              <w:t>Oui</w:t>
            </w:r>
            <w:r>
              <w:rPr>
                <w:sz w:val="22"/>
                <w:szCs w:val="22"/>
              </w:rPr>
              <w:t xml:space="preserve"> </w:t>
            </w:r>
          </w:p>
          <w:p w14:paraId="08E117F5" w14:textId="77777777" w:rsidR="009B24FB" w:rsidRDefault="009B24FB" w:rsidP="009B24FB">
            <w:pPr>
              <w:pBdr>
                <w:top w:val="none" w:sz="0" w:space="0" w:color="auto"/>
                <w:left w:val="none" w:sz="0" w:space="0" w:color="auto"/>
                <w:bottom w:val="none" w:sz="0" w:space="0" w:color="auto"/>
                <w:right w:val="none" w:sz="0" w:space="0" w:color="auto"/>
                <w:between w:val="none" w:sz="0" w:space="0" w:color="auto"/>
              </w:pBdr>
              <w:rPr>
                <w:sz w:val="22"/>
                <w:szCs w:val="22"/>
              </w:rPr>
            </w:pPr>
            <w:sdt>
              <w:sdtPr>
                <w:rPr>
                  <w:sz w:val="22"/>
                  <w:szCs w:val="22"/>
                </w:rPr>
                <w:id w:val="2025359689"/>
                <w14:checkbox>
                  <w14:checked w14:val="0"/>
                  <w14:checkedState w14:val="2612" w14:font="MS Gothic"/>
                  <w14:uncheckedState w14:val="2610" w14:font="MS Gothic"/>
                </w14:checkbox>
              </w:sdtPr>
              <w:sdtContent>
                <w:r>
                  <w:rPr>
                    <w:rFonts w:ascii="MS Gothic" w:eastAsia="MS Gothic" w:hAnsi="MS Gothic" w:hint="eastAsia"/>
                    <w:sz w:val="22"/>
                    <w:szCs w:val="22"/>
                  </w:rPr>
                  <w:t>☐</w:t>
                </w:r>
              </w:sdtContent>
            </w:sdt>
            <w:r>
              <w:rPr>
                <w:sz w:val="22"/>
                <w:szCs w:val="22"/>
              </w:rPr>
              <w:t xml:space="preserve"> Non </w:t>
            </w:r>
          </w:p>
          <w:p w14:paraId="74BEB276" w14:textId="3E60C15C" w:rsidR="003A55E1" w:rsidRDefault="009B24FB" w:rsidP="009B24FB">
            <w:pPr>
              <w:pBdr>
                <w:top w:val="none" w:sz="0" w:space="0" w:color="auto"/>
                <w:left w:val="none" w:sz="0" w:space="0" w:color="auto"/>
                <w:bottom w:val="none" w:sz="0" w:space="0" w:color="auto"/>
                <w:right w:val="none" w:sz="0" w:space="0" w:color="auto"/>
                <w:between w:val="none" w:sz="0" w:space="0" w:color="auto"/>
              </w:pBdr>
              <w:rPr>
                <w:sz w:val="22"/>
                <w:szCs w:val="22"/>
              </w:rPr>
            </w:pPr>
            <w:sdt>
              <w:sdtPr>
                <w:rPr>
                  <w:sz w:val="22"/>
                  <w:szCs w:val="22"/>
                </w:rPr>
                <w:id w:val="211470366"/>
                <w14:checkbox>
                  <w14:checked w14:val="0"/>
                  <w14:checkedState w14:val="2612" w14:font="MS Gothic"/>
                  <w14:uncheckedState w14:val="2610" w14:font="MS Gothic"/>
                </w14:checkbox>
              </w:sdtPr>
              <w:sdtContent>
                <w:r>
                  <w:rPr>
                    <w:rFonts w:ascii="MS Gothic" w:eastAsia="MS Gothic" w:hAnsi="MS Gothic" w:hint="eastAsia"/>
                    <w:sz w:val="22"/>
                    <w:szCs w:val="22"/>
                  </w:rPr>
                  <w:t>☐</w:t>
                </w:r>
              </w:sdtContent>
            </w:sdt>
            <w:r>
              <w:rPr>
                <w:sz w:val="22"/>
                <w:szCs w:val="22"/>
              </w:rPr>
              <w:t xml:space="preserve"> Non Applicable</w:t>
            </w:r>
          </w:p>
        </w:tc>
        <w:tc>
          <w:tcPr>
            <w:tcW w:w="3260" w:type="dxa"/>
          </w:tcPr>
          <w:p w14:paraId="52D16189" w14:textId="77777777" w:rsidR="00712211" w:rsidRDefault="00712211" w:rsidP="00517BA7">
            <w:pPr>
              <w:pBdr>
                <w:top w:val="none" w:sz="0" w:space="0" w:color="auto"/>
                <w:left w:val="none" w:sz="0" w:space="0" w:color="auto"/>
                <w:bottom w:val="none" w:sz="0" w:space="0" w:color="auto"/>
                <w:right w:val="none" w:sz="0" w:space="0" w:color="auto"/>
                <w:between w:val="none" w:sz="0" w:space="0" w:color="auto"/>
              </w:pBdr>
              <w:jc w:val="center"/>
              <w:rPr>
                <w:sz w:val="22"/>
                <w:szCs w:val="22"/>
              </w:rPr>
            </w:pPr>
          </w:p>
        </w:tc>
      </w:tr>
      <w:tr w:rsidR="00381E8F" w14:paraId="18A779FA" w14:textId="77777777" w:rsidTr="00362605">
        <w:tc>
          <w:tcPr>
            <w:tcW w:w="568" w:type="dxa"/>
          </w:tcPr>
          <w:p w14:paraId="048D1928" w14:textId="2CAA52B2" w:rsidR="006915AD" w:rsidRDefault="007E34D0" w:rsidP="00507220">
            <w:pPr>
              <w:pBdr>
                <w:top w:val="none" w:sz="0" w:space="0" w:color="auto"/>
                <w:left w:val="none" w:sz="0" w:space="0" w:color="auto"/>
                <w:bottom w:val="none" w:sz="0" w:space="0" w:color="auto"/>
                <w:right w:val="none" w:sz="0" w:space="0" w:color="auto"/>
                <w:between w:val="none" w:sz="0" w:space="0" w:color="auto"/>
              </w:pBdr>
              <w:jc w:val="center"/>
              <w:rPr>
                <w:sz w:val="22"/>
                <w:szCs w:val="22"/>
              </w:rPr>
            </w:pPr>
            <w:r>
              <w:rPr>
                <w:sz w:val="22"/>
                <w:szCs w:val="22"/>
              </w:rPr>
              <w:t>4</w:t>
            </w:r>
            <w:r w:rsidR="00507220">
              <w:rPr>
                <w:sz w:val="22"/>
                <w:szCs w:val="22"/>
              </w:rPr>
              <w:t>.</w:t>
            </w:r>
          </w:p>
        </w:tc>
        <w:tc>
          <w:tcPr>
            <w:tcW w:w="4148" w:type="dxa"/>
          </w:tcPr>
          <w:p w14:paraId="340AC549" w14:textId="4AF0215C" w:rsidR="00EB4711" w:rsidRPr="00871F15" w:rsidRDefault="00362605" w:rsidP="007E34D0">
            <w:pPr>
              <w:pBdr>
                <w:top w:val="none" w:sz="0" w:space="0" w:color="auto"/>
                <w:left w:val="none" w:sz="0" w:space="0" w:color="auto"/>
                <w:bottom w:val="none" w:sz="0" w:space="0" w:color="auto"/>
                <w:right w:val="none" w:sz="0" w:space="0" w:color="auto"/>
                <w:between w:val="none" w:sz="0" w:space="0" w:color="auto"/>
              </w:pBdr>
              <w:rPr>
                <w:sz w:val="22"/>
                <w:szCs w:val="22"/>
              </w:rPr>
            </w:pPr>
            <w:r w:rsidRPr="00362605">
              <w:rPr>
                <w:sz w:val="22"/>
                <w:szCs w:val="22"/>
              </w:rPr>
              <w:t>Avez-vous indiqué aux coordinateurs/administrateurs du cours si vous avez des exigences particulières en ligne ? Par exemple, l'interprétation?</w:t>
            </w:r>
          </w:p>
        </w:tc>
        <w:tc>
          <w:tcPr>
            <w:tcW w:w="1942" w:type="dxa"/>
          </w:tcPr>
          <w:p w14:paraId="765CD986" w14:textId="77777777" w:rsidR="009B24FB" w:rsidRDefault="009B24FB" w:rsidP="009B24FB">
            <w:pPr>
              <w:pBdr>
                <w:top w:val="none" w:sz="0" w:space="0" w:color="auto"/>
                <w:left w:val="none" w:sz="0" w:space="0" w:color="auto"/>
                <w:bottom w:val="none" w:sz="0" w:space="0" w:color="auto"/>
                <w:right w:val="none" w:sz="0" w:space="0" w:color="auto"/>
                <w:between w:val="none" w:sz="0" w:space="0" w:color="auto"/>
              </w:pBdr>
              <w:rPr>
                <w:sz w:val="22"/>
                <w:szCs w:val="22"/>
              </w:rPr>
            </w:pPr>
            <w:sdt>
              <w:sdtPr>
                <w:rPr>
                  <w:sz w:val="22"/>
                  <w:szCs w:val="22"/>
                </w:rPr>
                <w:id w:val="1084800990"/>
                <w14:checkbox>
                  <w14:checked w14:val="0"/>
                  <w14:checkedState w14:val="2612" w14:font="MS Gothic"/>
                  <w14:uncheckedState w14:val="2610" w14:font="MS Gothic"/>
                </w14:checkbox>
              </w:sdtPr>
              <w:sdtContent>
                <w:r>
                  <w:rPr>
                    <w:rFonts w:ascii="MS Gothic" w:eastAsia="MS Gothic" w:hAnsi="MS Gothic" w:hint="eastAsia"/>
                    <w:sz w:val="22"/>
                    <w:szCs w:val="22"/>
                  </w:rPr>
                  <w:t>☐</w:t>
                </w:r>
              </w:sdtContent>
            </w:sdt>
            <w:r>
              <w:t xml:space="preserve"> </w:t>
            </w:r>
            <w:r w:rsidRPr="00362605">
              <w:rPr>
                <w:sz w:val="22"/>
                <w:szCs w:val="22"/>
              </w:rPr>
              <w:t>Oui</w:t>
            </w:r>
            <w:r>
              <w:rPr>
                <w:sz w:val="22"/>
                <w:szCs w:val="22"/>
              </w:rPr>
              <w:t xml:space="preserve"> </w:t>
            </w:r>
          </w:p>
          <w:p w14:paraId="6311E4EF" w14:textId="77777777" w:rsidR="009B24FB" w:rsidRDefault="009B24FB" w:rsidP="009B24FB">
            <w:pPr>
              <w:pBdr>
                <w:top w:val="none" w:sz="0" w:space="0" w:color="auto"/>
                <w:left w:val="none" w:sz="0" w:space="0" w:color="auto"/>
                <w:bottom w:val="none" w:sz="0" w:space="0" w:color="auto"/>
                <w:right w:val="none" w:sz="0" w:space="0" w:color="auto"/>
                <w:between w:val="none" w:sz="0" w:space="0" w:color="auto"/>
              </w:pBdr>
              <w:rPr>
                <w:sz w:val="22"/>
                <w:szCs w:val="22"/>
              </w:rPr>
            </w:pPr>
            <w:sdt>
              <w:sdtPr>
                <w:rPr>
                  <w:sz w:val="22"/>
                  <w:szCs w:val="22"/>
                </w:rPr>
                <w:id w:val="529467239"/>
                <w14:checkbox>
                  <w14:checked w14:val="0"/>
                  <w14:checkedState w14:val="2612" w14:font="MS Gothic"/>
                  <w14:uncheckedState w14:val="2610" w14:font="MS Gothic"/>
                </w14:checkbox>
              </w:sdtPr>
              <w:sdtContent>
                <w:r>
                  <w:rPr>
                    <w:rFonts w:ascii="MS Gothic" w:eastAsia="MS Gothic" w:hAnsi="MS Gothic" w:hint="eastAsia"/>
                    <w:sz w:val="22"/>
                    <w:szCs w:val="22"/>
                  </w:rPr>
                  <w:t>☐</w:t>
                </w:r>
              </w:sdtContent>
            </w:sdt>
            <w:r>
              <w:rPr>
                <w:sz w:val="22"/>
                <w:szCs w:val="22"/>
              </w:rPr>
              <w:t xml:space="preserve"> Non </w:t>
            </w:r>
          </w:p>
          <w:p w14:paraId="1C3F4C60" w14:textId="40889D62" w:rsidR="0005602E" w:rsidRDefault="009B24FB" w:rsidP="009B24FB">
            <w:pPr>
              <w:pBdr>
                <w:top w:val="none" w:sz="0" w:space="0" w:color="auto"/>
                <w:left w:val="none" w:sz="0" w:space="0" w:color="auto"/>
                <w:bottom w:val="none" w:sz="0" w:space="0" w:color="auto"/>
                <w:right w:val="none" w:sz="0" w:space="0" w:color="auto"/>
                <w:between w:val="none" w:sz="0" w:space="0" w:color="auto"/>
              </w:pBdr>
              <w:rPr>
                <w:sz w:val="22"/>
                <w:szCs w:val="22"/>
              </w:rPr>
            </w:pPr>
            <w:sdt>
              <w:sdtPr>
                <w:rPr>
                  <w:sz w:val="22"/>
                  <w:szCs w:val="22"/>
                </w:rPr>
                <w:id w:val="928008715"/>
                <w14:checkbox>
                  <w14:checked w14:val="0"/>
                  <w14:checkedState w14:val="2612" w14:font="MS Gothic"/>
                  <w14:uncheckedState w14:val="2610" w14:font="MS Gothic"/>
                </w14:checkbox>
              </w:sdtPr>
              <w:sdtContent>
                <w:r>
                  <w:rPr>
                    <w:rFonts w:ascii="MS Gothic" w:eastAsia="MS Gothic" w:hAnsi="MS Gothic" w:hint="eastAsia"/>
                    <w:sz w:val="22"/>
                    <w:szCs w:val="22"/>
                  </w:rPr>
                  <w:t>☐</w:t>
                </w:r>
              </w:sdtContent>
            </w:sdt>
            <w:r>
              <w:rPr>
                <w:sz w:val="22"/>
                <w:szCs w:val="22"/>
              </w:rPr>
              <w:t xml:space="preserve"> Non Applicable</w:t>
            </w:r>
          </w:p>
        </w:tc>
        <w:tc>
          <w:tcPr>
            <w:tcW w:w="3260" w:type="dxa"/>
          </w:tcPr>
          <w:p w14:paraId="4361C3F6" w14:textId="77777777" w:rsidR="006915AD" w:rsidRDefault="006915AD" w:rsidP="00517BA7">
            <w:pPr>
              <w:pBdr>
                <w:top w:val="none" w:sz="0" w:space="0" w:color="auto"/>
                <w:left w:val="none" w:sz="0" w:space="0" w:color="auto"/>
                <w:bottom w:val="none" w:sz="0" w:space="0" w:color="auto"/>
                <w:right w:val="none" w:sz="0" w:space="0" w:color="auto"/>
                <w:between w:val="none" w:sz="0" w:space="0" w:color="auto"/>
              </w:pBdr>
              <w:jc w:val="center"/>
              <w:rPr>
                <w:sz w:val="22"/>
                <w:szCs w:val="22"/>
              </w:rPr>
            </w:pPr>
          </w:p>
        </w:tc>
      </w:tr>
      <w:tr w:rsidR="00823CE9" w14:paraId="795BFB4B" w14:textId="77777777" w:rsidTr="00362605">
        <w:tc>
          <w:tcPr>
            <w:tcW w:w="568" w:type="dxa"/>
          </w:tcPr>
          <w:p w14:paraId="7CFF0D8B" w14:textId="542B7BF7" w:rsidR="00EB4711" w:rsidRDefault="007E34D0" w:rsidP="00657DE8">
            <w:pPr>
              <w:pBdr>
                <w:top w:val="none" w:sz="0" w:space="0" w:color="auto"/>
                <w:left w:val="none" w:sz="0" w:space="0" w:color="auto"/>
                <w:bottom w:val="none" w:sz="0" w:space="0" w:color="auto"/>
                <w:right w:val="none" w:sz="0" w:space="0" w:color="auto"/>
                <w:between w:val="none" w:sz="0" w:space="0" w:color="auto"/>
              </w:pBdr>
              <w:jc w:val="center"/>
              <w:rPr>
                <w:sz w:val="22"/>
                <w:szCs w:val="22"/>
              </w:rPr>
            </w:pPr>
            <w:r>
              <w:rPr>
                <w:sz w:val="22"/>
                <w:szCs w:val="22"/>
              </w:rPr>
              <w:t>5</w:t>
            </w:r>
            <w:r w:rsidR="00EB4711">
              <w:rPr>
                <w:sz w:val="22"/>
                <w:szCs w:val="22"/>
              </w:rPr>
              <w:t>.</w:t>
            </w:r>
          </w:p>
        </w:tc>
        <w:tc>
          <w:tcPr>
            <w:tcW w:w="4148" w:type="dxa"/>
          </w:tcPr>
          <w:p w14:paraId="5FB77D83" w14:textId="793CB3D0" w:rsidR="00EB4711" w:rsidRPr="00381E8F" w:rsidRDefault="00362605" w:rsidP="00657DE8">
            <w:pPr>
              <w:jc w:val="both"/>
              <w:rPr>
                <w:sz w:val="22"/>
                <w:szCs w:val="22"/>
              </w:rPr>
            </w:pPr>
            <w:r w:rsidRPr="00362605">
              <w:rPr>
                <w:sz w:val="22"/>
                <w:szCs w:val="22"/>
              </w:rPr>
              <w:t>Avez-vous une idée générale de ce sur quoi vous voulez discuter/centrer votre apprentissage avant le webinaire?</w:t>
            </w:r>
          </w:p>
        </w:tc>
        <w:tc>
          <w:tcPr>
            <w:tcW w:w="1942" w:type="dxa"/>
          </w:tcPr>
          <w:p w14:paraId="0AF51AFB" w14:textId="77777777" w:rsidR="009B24FB" w:rsidRDefault="009B24FB" w:rsidP="009B24FB">
            <w:pPr>
              <w:pBdr>
                <w:top w:val="none" w:sz="0" w:space="0" w:color="auto"/>
                <w:left w:val="none" w:sz="0" w:space="0" w:color="auto"/>
                <w:bottom w:val="none" w:sz="0" w:space="0" w:color="auto"/>
                <w:right w:val="none" w:sz="0" w:space="0" w:color="auto"/>
                <w:between w:val="none" w:sz="0" w:space="0" w:color="auto"/>
              </w:pBdr>
              <w:rPr>
                <w:sz w:val="22"/>
                <w:szCs w:val="22"/>
              </w:rPr>
            </w:pPr>
            <w:sdt>
              <w:sdtPr>
                <w:rPr>
                  <w:sz w:val="22"/>
                  <w:szCs w:val="22"/>
                </w:rPr>
                <w:id w:val="-1522013800"/>
                <w14:checkbox>
                  <w14:checked w14:val="0"/>
                  <w14:checkedState w14:val="2612" w14:font="MS Gothic"/>
                  <w14:uncheckedState w14:val="2610" w14:font="MS Gothic"/>
                </w14:checkbox>
              </w:sdtPr>
              <w:sdtContent>
                <w:r>
                  <w:rPr>
                    <w:rFonts w:ascii="MS Gothic" w:eastAsia="MS Gothic" w:hAnsi="MS Gothic" w:hint="eastAsia"/>
                    <w:sz w:val="22"/>
                    <w:szCs w:val="22"/>
                  </w:rPr>
                  <w:t>☐</w:t>
                </w:r>
              </w:sdtContent>
            </w:sdt>
            <w:r>
              <w:t xml:space="preserve"> </w:t>
            </w:r>
            <w:r w:rsidRPr="00362605">
              <w:rPr>
                <w:sz w:val="22"/>
                <w:szCs w:val="22"/>
              </w:rPr>
              <w:t>Oui</w:t>
            </w:r>
            <w:r>
              <w:rPr>
                <w:sz w:val="22"/>
                <w:szCs w:val="22"/>
              </w:rPr>
              <w:t xml:space="preserve"> </w:t>
            </w:r>
          </w:p>
          <w:p w14:paraId="7818B71E" w14:textId="77777777" w:rsidR="009B24FB" w:rsidRDefault="009B24FB" w:rsidP="009B24FB">
            <w:pPr>
              <w:pBdr>
                <w:top w:val="none" w:sz="0" w:space="0" w:color="auto"/>
                <w:left w:val="none" w:sz="0" w:space="0" w:color="auto"/>
                <w:bottom w:val="none" w:sz="0" w:space="0" w:color="auto"/>
                <w:right w:val="none" w:sz="0" w:space="0" w:color="auto"/>
                <w:between w:val="none" w:sz="0" w:space="0" w:color="auto"/>
              </w:pBdr>
              <w:rPr>
                <w:sz w:val="22"/>
                <w:szCs w:val="22"/>
              </w:rPr>
            </w:pPr>
            <w:sdt>
              <w:sdtPr>
                <w:rPr>
                  <w:sz w:val="22"/>
                  <w:szCs w:val="22"/>
                </w:rPr>
                <w:id w:val="-804394114"/>
                <w14:checkbox>
                  <w14:checked w14:val="0"/>
                  <w14:checkedState w14:val="2612" w14:font="MS Gothic"/>
                  <w14:uncheckedState w14:val="2610" w14:font="MS Gothic"/>
                </w14:checkbox>
              </w:sdtPr>
              <w:sdtContent>
                <w:r>
                  <w:rPr>
                    <w:rFonts w:ascii="MS Gothic" w:eastAsia="MS Gothic" w:hAnsi="MS Gothic" w:hint="eastAsia"/>
                    <w:sz w:val="22"/>
                    <w:szCs w:val="22"/>
                  </w:rPr>
                  <w:t>☐</w:t>
                </w:r>
              </w:sdtContent>
            </w:sdt>
            <w:r>
              <w:rPr>
                <w:sz w:val="22"/>
                <w:szCs w:val="22"/>
              </w:rPr>
              <w:t xml:space="preserve"> Non </w:t>
            </w:r>
          </w:p>
          <w:p w14:paraId="6FE29630" w14:textId="6735F2FB" w:rsidR="00EB4711" w:rsidRDefault="009B24FB" w:rsidP="009B24FB">
            <w:pPr>
              <w:pBdr>
                <w:top w:val="none" w:sz="0" w:space="0" w:color="auto"/>
                <w:left w:val="none" w:sz="0" w:space="0" w:color="auto"/>
                <w:bottom w:val="none" w:sz="0" w:space="0" w:color="auto"/>
                <w:right w:val="none" w:sz="0" w:space="0" w:color="auto"/>
                <w:between w:val="none" w:sz="0" w:space="0" w:color="auto"/>
              </w:pBdr>
              <w:rPr>
                <w:sz w:val="22"/>
                <w:szCs w:val="22"/>
              </w:rPr>
            </w:pPr>
            <w:sdt>
              <w:sdtPr>
                <w:rPr>
                  <w:sz w:val="22"/>
                  <w:szCs w:val="22"/>
                </w:rPr>
                <w:id w:val="-1194063926"/>
                <w14:checkbox>
                  <w14:checked w14:val="0"/>
                  <w14:checkedState w14:val="2612" w14:font="MS Gothic"/>
                  <w14:uncheckedState w14:val="2610" w14:font="MS Gothic"/>
                </w14:checkbox>
              </w:sdtPr>
              <w:sdtContent>
                <w:r>
                  <w:rPr>
                    <w:rFonts w:ascii="MS Gothic" w:eastAsia="MS Gothic" w:hAnsi="MS Gothic" w:hint="eastAsia"/>
                    <w:sz w:val="22"/>
                    <w:szCs w:val="22"/>
                  </w:rPr>
                  <w:t>☐</w:t>
                </w:r>
              </w:sdtContent>
            </w:sdt>
            <w:r>
              <w:rPr>
                <w:sz w:val="22"/>
                <w:szCs w:val="22"/>
              </w:rPr>
              <w:t xml:space="preserve"> Non Applicable</w:t>
            </w:r>
          </w:p>
        </w:tc>
        <w:tc>
          <w:tcPr>
            <w:tcW w:w="3260" w:type="dxa"/>
          </w:tcPr>
          <w:p w14:paraId="62A89B55" w14:textId="77777777" w:rsidR="00EB4711" w:rsidRDefault="00EB4711" w:rsidP="00657DE8">
            <w:pPr>
              <w:pBdr>
                <w:top w:val="none" w:sz="0" w:space="0" w:color="auto"/>
                <w:left w:val="none" w:sz="0" w:space="0" w:color="auto"/>
                <w:bottom w:val="none" w:sz="0" w:space="0" w:color="auto"/>
                <w:right w:val="none" w:sz="0" w:space="0" w:color="auto"/>
                <w:between w:val="none" w:sz="0" w:space="0" w:color="auto"/>
              </w:pBdr>
              <w:jc w:val="center"/>
              <w:rPr>
                <w:sz w:val="22"/>
                <w:szCs w:val="22"/>
              </w:rPr>
            </w:pPr>
          </w:p>
        </w:tc>
      </w:tr>
      <w:tr w:rsidR="00381E8F" w:rsidRPr="0026097B" w14:paraId="50B85E4A" w14:textId="77777777" w:rsidTr="00362605">
        <w:tc>
          <w:tcPr>
            <w:tcW w:w="568" w:type="dxa"/>
            <w:shd w:val="clear" w:color="auto" w:fill="D0CECE" w:themeFill="background2" w:themeFillShade="E6"/>
          </w:tcPr>
          <w:p w14:paraId="227FBBFB" w14:textId="73C21A7E" w:rsidR="00507220" w:rsidRPr="0026097B" w:rsidRDefault="00507220" w:rsidP="00507220">
            <w:pPr>
              <w:pBdr>
                <w:top w:val="none" w:sz="0" w:space="0" w:color="auto"/>
                <w:left w:val="none" w:sz="0" w:space="0" w:color="auto"/>
                <w:bottom w:val="none" w:sz="0" w:space="0" w:color="auto"/>
                <w:right w:val="none" w:sz="0" w:space="0" w:color="auto"/>
                <w:between w:val="none" w:sz="0" w:space="0" w:color="auto"/>
              </w:pBdr>
              <w:jc w:val="center"/>
              <w:rPr>
                <w:b/>
                <w:bCs/>
              </w:rPr>
            </w:pPr>
          </w:p>
        </w:tc>
        <w:tc>
          <w:tcPr>
            <w:tcW w:w="4148" w:type="dxa"/>
            <w:shd w:val="clear" w:color="auto" w:fill="D0CECE" w:themeFill="background2" w:themeFillShade="E6"/>
          </w:tcPr>
          <w:p w14:paraId="195B4A27" w14:textId="6F53D90B" w:rsidR="00507220" w:rsidRPr="0026097B" w:rsidRDefault="00362605" w:rsidP="00507220">
            <w:pPr>
              <w:jc w:val="both"/>
              <w:rPr>
                <w:b/>
                <w:bCs/>
              </w:rPr>
            </w:pPr>
            <w:r w:rsidRPr="00362605">
              <w:rPr>
                <w:b/>
                <w:bCs/>
              </w:rPr>
              <w:t>Pendant la série de webinaires</w:t>
            </w:r>
          </w:p>
        </w:tc>
        <w:tc>
          <w:tcPr>
            <w:tcW w:w="1942" w:type="dxa"/>
            <w:shd w:val="clear" w:color="auto" w:fill="D0CECE" w:themeFill="background2" w:themeFillShade="E6"/>
          </w:tcPr>
          <w:p w14:paraId="5E3875F6" w14:textId="77777777" w:rsidR="00507220" w:rsidRPr="0026097B" w:rsidRDefault="00507220" w:rsidP="00507220">
            <w:pPr>
              <w:pBdr>
                <w:top w:val="none" w:sz="0" w:space="0" w:color="auto"/>
                <w:left w:val="none" w:sz="0" w:space="0" w:color="auto"/>
                <w:bottom w:val="none" w:sz="0" w:space="0" w:color="auto"/>
                <w:right w:val="none" w:sz="0" w:space="0" w:color="auto"/>
                <w:between w:val="none" w:sz="0" w:space="0" w:color="auto"/>
              </w:pBdr>
              <w:jc w:val="center"/>
              <w:rPr>
                <w:b/>
                <w:bCs/>
              </w:rPr>
            </w:pPr>
          </w:p>
        </w:tc>
        <w:tc>
          <w:tcPr>
            <w:tcW w:w="3260" w:type="dxa"/>
            <w:shd w:val="clear" w:color="auto" w:fill="D0CECE" w:themeFill="background2" w:themeFillShade="E6"/>
          </w:tcPr>
          <w:p w14:paraId="37123642" w14:textId="77777777" w:rsidR="00507220" w:rsidRPr="0026097B" w:rsidRDefault="00507220" w:rsidP="00507220">
            <w:pPr>
              <w:pBdr>
                <w:top w:val="none" w:sz="0" w:space="0" w:color="auto"/>
                <w:left w:val="none" w:sz="0" w:space="0" w:color="auto"/>
                <w:bottom w:val="none" w:sz="0" w:space="0" w:color="auto"/>
                <w:right w:val="none" w:sz="0" w:space="0" w:color="auto"/>
                <w:between w:val="none" w:sz="0" w:space="0" w:color="auto"/>
              </w:pBdr>
              <w:jc w:val="center"/>
              <w:rPr>
                <w:b/>
                <w:bCs/>
              </w:rPr>
            </w:pPr>
          </w:p>
        </w:tc>
      </w:tr>
      <w:tr w:rsidR="00381E8F" w:rsidRPr="0026097B" w14:paraId="482EE7C5" w14:textId="77777777" w:rsidTr="00362605">
        <w:tc>
          <w:tcPr>
            <w:tcW w:w="568" w:type="dxa"/>
            <w:shd w:val="clear" w:color="auto" w:fill="auto"/>
          </w:tcPr>
          <w:p w14:paraId="233B4DC5" w14:textId="5AE06D9A" w:rsidR="00507220" w:rsidRPr="0026097B" w:rsidRDefault="007E34D0" w:rsidP="00507220">
            <w:pPr>
              <w:pBdr>
                <w:top w:val="none" w:sz="0" w:space="0" w:color="auto"/>
                <w:left w:val="none" w:sz="0" w:space="0" w:color="auto"/>
                <w:bottom w:val="none" w:sz="0" w:space="0" w:color="auto"/>
                <w:right w:val="none" w:sz="0" w:space="0" w:color="auto"/>
                <w:between w:val="none" w:sz="0" w:space="0" w:color="auto"/>
              </w:pBdr>
              <w:jc w:val="center"/>
              <w:rPr>
                <w:sz w:val="22"/>
                <w:szCs w:val="22"/>
              </w:rPr>
            </w:pPr>
            <w:r>
              <w:rPr>
                <w:sz w:val="22"/>
                <w:szCs w:val="22"/>
              </w:rPr>
              <w:t>6</w:t>
            </w:r>
            <w:r w:rsidR="00507220">
              <w:rPr>
                <w:sz w:val="22"/>
                <w:szCs w:val="22"/>
              </w:rPr>
              <w:t>.</w:t>
            </w:r>
          </w:p>
        </w:tc>
        <w:tc>
          <w:tcPr>
            <w:tcW w:w="4148" w:type="dxa"/>
            <w:shd w:val="clear" w:color="auto" w:fill="auto"/>
          </w:tcPr>
          <w:p w14:paraId="35233BA2" w14:textId="28CB3A42" w:rsidR="00823CE9" w:rsidRPr="0026097B" w:rsidRDefault="00362605" w:rsidP="007E34D0">
            <w:pPr>
              <w:rPr>
                <w:sz w:val="22"/>
                <w:szCs w:val="22"/>
              </w:rPr>
            </w:pPr>
            <w:r w:rsidRPr="00362605">
              <w:rPr>
                <w:sz w:val="22"/>
                <w:szCs w:val="22"/>
              </w:rPr>
              <w:t>Assistez-vous à toutes les séances et participez-vous à toutes les activités/évaluations collectives et individuelles?</w:t>
            </w:r>
          </w:p>
        </w:tc>
        <w:tc>
          <w:tcPr>
            <w:tcW w:w="1942" w:type="dxa"/>
            <w:shd w:val="clear" w:color="auto" w:fill="auto"/>
          </w:tcPr>
          <w:p w14:paraId="2B2971D1" w14:textId="77777777" w:rsidR="009B24FB" w:rsidRDefault="009B24FB" w:rsidP="009B24FB">
            <w:pPr>
              <w:pBdr>
                <w:top w:val="none" w:sz="0" w:space="0" w:color="auto"/>
                <w:left w:val="none" w:sz="0" w:space="0" w:color="auto"/>
                <w:bottom w:val="none" w:sz="0" w:space="0" w:color="auto"/>
                <w:right w:val="none" w:sz="0" w:space="0" w:color="auto"/>
                <w:between w:val="none" w:sz="0" w:space="0" w:color="auto"/>
              </w:pBdr>
              <w:rPr>
                <w:sz w:val="22"/>
                <w:szCs w:val="22"/>
              </w:rPr>
            </w:pPr>
            <w:sdt>
              <w:sdtPr>
                <w:rPr>
                  <w:sz w:val="22"/>
                  <w:szCs w:val="22"/>
                </w:rPr>
                <w:id w:val="-517546997"/>
                <w14:checkbox>
                  <w14:checked w14:val="0"/>
                  <w14:checkedState w14:val="2612" w14:font="MS Gothic"/>
                  <w14:uncheckedState w14:val="2610" w14:font="MS Gothic"/>
                </w14:checkbox>
              </w:sdtPr>
              <w:sdtContent>
                <w:r>
                  <w:rPr>
                    <w:rFonts w:ascii="MS Gothic" w:eastAsia="MS Gothic" w:hAnsi="MS Gothic" w:hint="eastAsia"/>
                    <w:sz w:val="22"/>
                    <w:szCs w:val="22"/>
                  </w:rPr>
                  <w:t>☐</w:t>
                </w:r>
              </w:sdtContent>
            </w:sdt>
            <w:r>
              <w:t xml:space="preserve"> </w:t>
            </w:r>
            <w:r w:rsidRPr="00362605">
              <w:rPr>
                <w:sz w:val="22"/>
                <w:szCs w:val="22"/>
              </w:rPr>
              <w:t>Oui</w:t>
            </w:r>
            <w:r>
              <w:rPr>
                <w:sz w:val="22"/>
                <w:szCs w:val="22"/>
              </w:rPr>
              <w:t xml:space="preserve"> </w:t>
            </w:r>
          </w:p>
          <w:p w14:paraId="700016AB" w14:textId="77777777" w:rsidR="009B24FB" w:rsidRDefault="009B24FB" w:rsidP="009B24FB">
            <w:pPr>
              <w:pBdr>
                <w:top w:val="none" w:sz="0" w:space="0" w:color="auto"/>
                <w:left w:val="none" w:sz="0" w:space="0" w:color="auto"/>
                <w:bottom w:val="none" w:sz="0" w:space="0" w:color="auto"/>
                <w:right w:val="none" w:sz="0" w:space="0" w:color="auto"/>
                <w:between w:val="none" w:sz="0" w:space="0" w:color="auto"/>
              </w:pBdr>
              <w:rPr>
                <w:sz w:val="22"/>
                <w:szCs w:val="22"/>
              </w:rPr>
            </w:pPr>
            <w:sdt>
              <w:sdtPr>
                <w:rPr>
                  <w:sz w:val="22"/>
                  <w:szCs w:val="22"/>
                </w:rPr>
                <w:id w:val="-283201497"/>
                <w14:checkbox>
                  <w14:checked w14:val="0"/>
                  <w14:checkedState w14:val="2612" w14:font="MS Gothic"/>
                  <w14:uncheckedState w14:val="2610" w14:font="MS Gothic"/>
                </w14:checkbox>
              </w:sdtPr>
              <w:sdtContent>
                <w:r>
                  <w:rPr>
                    <w:rFonts w:ascii="MS Gothic" w:eastAsia="MS Gothic" w:hAnsi="MS Gothic" w:hint="eastAsia"/>
                    <w:sz w:val="22"/>
                    <w:szCs w:val="22"/>
                  </w:rPr>
                  <w:t>☐</w:t>
                </w:r>
              </w:sdtContent>
            </w:sdt>
            <w:r>
              <w:rPr>
                <w:sz w:val="22"/>
                <w:szCs w:val="22"/>
              </w:rPr>
              <w:t xml:space="preserve"> Non </w:t>
            </w:r>
          </w:p>
          <w:p w14:paraId="23B3911E" w14:textId="4E72A3B8" w:rsidR="00507220" w:rsidRPr="0026097B" w:rsidRDefault="009B24FB" w:rsidP="009B24FB">
            <w:pPr>
              <w:pBdr>
                <w:top w:val="none" w:sz="0" w:space="0" w:color="auto"/>
                <w:left w:val="none" w:sz="0" w:space="0" w:color="auto"/>
                <w:bottom w:val="none" w:sz="0" w:space="0" w:color="auto"/>
                <w:right w:val="none" w:sz="0" w:space="0" w:color="auto"/>
                <w:between w:val="none" w:sz="0" w:space="0" w:color="auto"/>
              </w:pBdr>
              <w:rPr>
                <w:sz w:val="22"/>
                <w:szCs w:val="22"/>
              </w:rPr>
            </w:pPr>
            <w:sdt>
              <w:sdtPr>
                <w:rPr>
                  <w:sz w:val="22"/>
                  <w:szCs w:val="22"/>
                </w:rPr>
                <w:id w:val="905799988"/>
                <w14:checkbox>
                  <w14:checked w14:val="0"/>
                  <w14:checkedState w14:val="2612" w14:font="MS Gothic"/>
                  <w14:uncheckedState w14:val="2610" w14:font="MS Gothic"/>
                </w14:checkbox>
              </w:sdtPr>
              <w:sdtContent>
                <w:r>
                  <w:rPr>
                    <w:rFonts w:ascii="MS Gothic" w:eastAsia="MS Gothic" w:hAnsi="MS Gothic" w:hint="eastAsia"/>
                    <w:sz w:val="22"/>
                    <w:szCs w:val="22"/>
                  </w:rPr>
                  <w:t>☐</w:t>
                </w:r>
              </w:sdtContent>
            </w:sdt>
            <w:r>
              <w:rPr>
                <w:sz w:val="22"/>
                <w:szCs w:val="22"/>
              </w:rPr>
              <w:t xml:space="preserve"> Non Applicable</w:t>
            </w:r>
          </w:p>
        </w:tc>
        <w:tc>
          <w:tcPr>
            <w:tcW w:w="3260" w:type="dxa"/>
            <w:shd w:val="clear" w:color="auto" w:fill="auto"/>
          </w:tcPr>
          <w:p w14:paraId="3AD2E884" w14:textId="77777777" w:rsidR="00507220" w:rsidRPr="0026097B" w:rsidRDefault="00507220" w:rsidP="00507220">
            <w:pPr>
              <w:pBdr>
                <w:top w:val="none" w:sz="0" w:space="0" w:color="auto"/>
                <w:left w:val="none" w:sz="0" w:space="0" w:color="auto"/>
                <w:bottom w:val="none" w:sz="0" w:space="0" w:color="auto"/>
                <w:right w:val="none" w:sz="0" w:space="0" w:color="auto"/>
                <w:between w:val="none" w:sz="0" w:space="0" w:color="auto"/>
              </w:pBdr>
              <w:jc w:val="center"/>
              <w:rPr>
                <w:sz w:val="22"/>
                <w:szCs w:val="22"/>
              </w:rPr>
            </w:pPr>
          </w:p>
        </w:tc>
      </w:tr>
      <w:tr w:rsidR="007E34D0" w14:paraId="32D1CBD7" w14:textId="77777777" w:rsidTr="00362605">
        <w:tc>
          <w:tcPr>
            <w:tcW w:w="568" w:type="dxa"/>
          </w:tcPr>
          <w:p w14:paraId="18722D07" w14:textId="2CE33E5D" w:rsidR="007E34D0" w:rsidRDefault="007E34D0" w:rsidP="009603B3">
            <w:pPr>
              <w:pBdr>
                <w:top w:val="none" w:sz="0" w:space="0" w:color="auto"/>
                <w:left w:val="none" w:sz="0" w:space="0" w:color="auto"/>
                <w:bottom w:val="none" w:sz="0" w:space="0" w:color="auto"/>
                <w:right w:val="none" w:sz="0" w:space="0" w:color="auto"/>
                <w:between w:val="none" w:sz="0" w:space="0" w:color="auto"/>
              </w:pBdr>
              <w:jc w:val="center"/>
              <w:rPr>
                <w:sz w:val="22"/>
                <w:szCs w:val="22"/>
              </w:rPr>
            </w:pPr>
            <w:r>
              <w:rPr>
                <w:sz w:val="22"/>
                <w:szCs w:val="22"/>
              </w:rPr>
              <w:t>7.</w:t>
            </w:r>
          </w:p>
        </w:tc>
        <w:tc>
          <w:tcPr>
            <w:tcW w:w="4148" w:type="dxa"/>
          </w:tcPr>
          <w:p w14:paraId="6F3625D4" w14:textId="1786CE05" w:rsidR="007E34D0" w:rsidRDefault="00362605" w:rsidP="009603B3">
            <w:pPr>
              <w:pBdr>
                <w:top w:val="none" w:sz="0" w:space="0" w:color="auto"/>
                <w:left w:val="none" w:sz="0" w:space="0" w:color="auto"/>
                <w:bottom w:val="none" w:sz="0" w:space="0" w:color="auto"/>
                <w:right w:val="none" w:sz="0" w:space="0" w:color="auto"/>
                <w:between w:val="none" w:sz="0" w:space="0" w:color="auto"/>
              </w:pBdr>
              <w:rPr>
                <w:sz w:val="22"/>
                <w:szCs w:val="22"/>
              </w:rPr>
            </w:pPr>
            <w:r w:rsidRPr="00362605">
              <w:rPr>
                <w:sz w:val="22"/>
                <w:szCs w:val="22"/>
              </w:rPr>
              <w:t>Avez-vous reçu des conseils sur l'utilisation d'autres outils d'apprentissage en ligne tels que Mentimeter et Google Jamboard?</w:t>
            </w:r>
          </w:p>
        </w:tc>
        <w:tc>
          <w:tcPr>
            <w:tcW w:w="1942" w:type="dxa"/>
          </w:tcPr>
          <w:p w14:paraId="3821ED6E" w14:textId="77777777" w:rsidR="009B24FB" w:rsidRDefault="009B24FB" w:rsidP="009B24FB">
            <w:pPr>
              <w:pBdr>
                <w:top w:val="none" w:sz="0" w:space="0" w:color="auto"/>
                <w:left w:val="none" w:sz="0" w:space="0" w:color="auto"/>
                <w:bottom w:val="none" w:sz="0" w:space="0" w:color="auto"/>
                <w:right w:val="none" w:sz="0" w:space="0" w:color="auto"/>
                <w:between w:val="none" w:sz="0" w:space="0" w:color="auto"/>
              </w:pBdr>
              <w:rPr>
                <w:sz w:val="22"/>
                <w:szCs w:val="22"/>
              </w:rPr>
            </w:pPr>
            <w:sdt>
              <w:sdtPr>
                <w:rPr>
                  <w:sz w:val="22"/>
                  <w:szCs w:val="22"/>
                </w:rPr>
                <w:id w:val="1837268524"/>
                <w14:checkbox>
                  <w14:checked w14:val="0"/>
                  <w14:checkedState w14:val="2612" w14:font="MS Gothic"/>
                  <w14:uncheckedState w14:val="2610" w14:font="MS Gothic"/>
                </w14:checkbox>
              </w:sdtPr>
              <w:sdtContent>
                <w:r>
                  <w:rPr>
                    <w:rFonts w:ascii="MS Gothic" w:eastAsia="MS Gothic" w:hAnsi="MS Gothic" w:hint="eastAsia"/>
                    <w:sz w:val="22"/>
                    <w:szCs w:val="22"/>
                  </w:rPr>
                  <w:t>☐</w:t>
                </w:r>
              </w:sdtContent>
            </w:sdt>
            <w:r>
              <w:t xml:space="preserve"> </w:t>
            </w:r>
            <w:r w:rsidRPr="00362605">
              <w:rPr>
                <w:sz w:val="22"/>
                <w:szCs w:val="22"/>
              </w:rPr>
              <w:t>Oui</w:t>
            </w:r>
            <w:r>
              <w:rPr>
                <w:sz w:val="22"/>
                <w:szCs w:val="22"/>
              </w:rPr>
              <w:t xml:space="preserve"> </w:t>
            </w:r>
          </w:p>
          <w:p w14:paraId="089E6A28" w14:textId="77777777" w:rsidR="009B24FB" w:rsidRDefault="009B24FB" w:rsidP="009B24FB">
            <w:pPr>
              <w:pBdr>
                <w:top w:val="none" w:sz="0" w:space="0" w:color="auto"/>
                <w:left w:val="none" w:sz="0" w:space="0" w:color="auto"/>
                <w:bottom w:val="none" w:sz="0" w:space="0" w:color="auto"/>
                <w:right w:val="none" w:sz="0" w:space="0" w:color="auto"/>
                <w:between w:val="none" w:sz="0" w:space="0" w:color="auto"/>
              </w:pBdr>
              <w:rPr>
                <w:sz w:val="22"/>
                <w:szCs w:val="22"/>
              </w:rPr>
            </w:pPr>
            <w:sdt>
              <w:sdtPr>
                <w:rPr>
                  <w:sz w:val="22"/>
                  <w:szCs w:val="22"/>
                </w:rPr>
                <w:id w:val="-1392036287"/>
                <w14:checkbox>
                  <w14:checked w14:val="0"/>
                  <w14:checkedState w14:val="2612" w14:font="MS Gothic"/>
                  <w14:uncheckedState w14:val="2610" w14:font="MS Gothic"/>
                </w14:checkbox>
              </w:sdtPr>
              <w:sdtContent>
                <w:r>
                  <w:rPr>
                    <w:rFonts w:ascii="MS Gothic" w:eastAsia="MS Gothic" w:hAnsi="MS Gothic" w:hint="eastAsia"/>
                    <w:sz w:val="22"/>
                    <w:szCs w:val="22"/>
                  </w:rPr>
                  <w:t>☐</w:t>
                </w:r>
              </w:sdtContent>
            </w:sdt>
            <w:r>
              <w:rPr>
                <w:sz w:val="22"/>
                <w:szCs w:val="22"/>
              </w:rPr>
              <w:t xml:space="preserve"> Non </w:t>
            </w:r>
          </w:p>
          <w:p w14:paraId="54E3133E" w14:textId="405B482A" w:rsidR="007E34D0" w:rsidRDefault="009B24FB" w:rsidP="009B24FB">
            <w:pPr>
              <w:pBdr>
                <w:top w:val="none" w:sz="0" w:space="0" w:color="auto"/>
                <w:left w:val="none" w:sz="0" w:space="0" w:color="auto"/>
                <w:bottom w:val="none" w:sz="0" w:space="0" w:color="auto"/>
                <w:right w:val="none" w:sz="0" w:space="0" w:color="auto"/>
                <w:between w:val="none" w:sz="0" w:space="0" w:color="auto"/>
              </w:pBdr>
              <w:rPr>
                <w:sz w:val="22"/>
                <w:szCs w:val="22"/>
              </w:rPr>
            </w:pPr>
            <w:sdt>
              <w:sdtPr>
                <w:rPr>
                  <w:sz w:val="22"/>
                  <w:szCs w:val="22"/>
                </w:rPr>
                <w:id w:val="-1336454914"/>
                <w14:checkbox>
                  <w14:checked w14:val="0"/>
                  <w14:checkedState w14:val="2612" w14:font="MS Gothic"/>
                  <w14:uncheckedState w14:val="2610" w14:font="MS Gothic"/>
                </w14:checkbox>
              </w:sdtPr>
              <w:sdtContent>
                <w:r>
                  <w:rPr>
                    <w:rFonts w:ascii="MS Gothic" w:eastAsia="MS Gothic" w:hAnsi="MS Gothic" w:hint="eastAsia"/>
                    <w:sz w:val="22"/>
                    <w:szCs w:val="22"/>
                  </w:rPr>
                  <w:t>☐</w:t>
                </w:r>
              </w:sdtContent>
            </w:sdt>
            <w:r>
              <w:rPr>
                <w:sz w:val="22"/>
                <w:szCs w:val="22"/>
              </w:rPr>
              <w:t xml:space="preserve"> Non Applicable</w:t>
            </w:r>
          </w:p>
        </w:tc>
        <w:tc>
          <w:tcPr>
            <w:tcW w:w="3260" w:type="dxa"/>
          </w:tcPr>
          <w:p w14:paraId="266604C5" w14:textId="77777777" w:rsidR="007E34D0" w:rsidRDefault="007E34D0" w:rsidP="009603B3">
            <w:pPr>
              <w:pBdr>
                <w:top w:val="none" w:sz="0" w:space="0" w:color="auto"/>
                <w:left w:val="none" w:sz="0" w:space="0" w:color="auto"/>
                <w:bottom w:val="none" w:sz="0" w:space="0" w:color="auto"/>
                <w:right w:val="none" w:sz="0" w:space="0" w:color="auto"/>
                <w:between w:val="none" w:sz="0" w:space="0" w:color="auto"/>
              </w:pBdr>
              <w:jc w:val="center"/>
              <w:rPr>
                <w:sz w:val="22"/>
                <w:szCs w:val="22"/>
              </w:rPr>
            </w:pPr>
          </w:p>
        </w:tc>
      </w:tr>
      <w:tr w:rsidR="00381E8F" w:rsidRPr="0026097B" w14:paraId="63D5A8D5" w14:textId="77777777" w:rsidTr="00362605">
        <w:tc>
          <w:tcPr>
            <w:tcW w:w="568" w:type="dxa"/>
            <w:shd w:val="clear" w:color="auto" w:fill="auto"/>
          </w:tcPr>
          <w:p w14:paraId="1BDCC209" w14:textId="2DEB3838" w:rsidR="007025EC" w:rsidRDefault="007E34D0" w:rsidP="007025EC">
            <w:pPr>
              <w:pBdr>
                <w:top w:val="none" w:sz="0" w:space="0" w:color="auto"/>
                <w:left w:val="none" w:sz="0" w:space="0" w:color="auto"/>
                <w:bottom w:val="none" w:sz="0" w:space="0" w:color="auto"/>
                <w:right w:val="none" w:sz="0" w:space="0" w:color="auto"/>
                <w:between w:val="none" w:sz="0" w:space="0" w:color="auto"/>
              </w:pBdr>
              <w:jc w:val="center"/>
              <w:rPr>
                <w:sz w:val="22"/>
                <w:szCs w:val="22"/>
              </w:rPr>
            </w:pPr>
            <w:r>
              <w:rPr>
                <w:sz w:val="22"/>
                <w:szCs w:val="22"/>
              </w:rPr>
              <w:t>8</w:t>
            </w:r>
            <w:r w:rsidR="007025EC">
              <w:rPr>
                <w:sz w:val="22"/>
                <w:szCs w:val="22"/>
              </w:rPr>
              <w:t>.</w:t>
            </w:r>
          </w:p>
        </w:tc>
        <w:tc>
          <w:tcPr>
            <w:tcW w:w="4148" w:type="dxa"/>
            <w:shd w:val="clear" w:color="auto" w:fill="auto"/>
          </w:tcPr>
          <w:p w14:paraId="7F0C99C6" w14:textId="299A59B4" w:rsidR="007025EC" w:rsidRPr="00754D22" w:rsidRDefault="00362605" w:rsidP="007025EC">
            <w:pPr>
              <w:rPr>
                <w:sz w:val="22"/>
                <w:szCs w:val="22"/>
              </w:rPr>
            </w:pPr>
            <w:r w:rsidRPr="00362605">
              <w:rPr>
                <w:sz w:val="22"/>
                <w:szCs w:val="22"/>
              </w:rPr>
              <w:t>Saisissez-vous l'opportunité de rencontrer d'autres participants de manière virtuelle?</w:t>
            </w:r>
          </w:p>
        </w:tc>
        <w:tc>
          <w:tcPr>
            <w:tcW w:w="1942" w:type="dxa"/>
            <w:shd w:val="clear" w:color="auto" w:fill="auto"/>
          </w:tcPr>
          <w:p w14:paraId="7558F336" w14:textId="77777777" w:rsidR="009B24FB" w:rsidRDefault="009B24FB" w:rsidP="009B24FB">
            <w:pPr>
              <w:pBdr>
                <w:top w:val="none" w:sz="0" w:space="0" w:color="auto"/>
                <w:left w:val="none" w:sz="0" w:space="0" w:color="auto"/>
                <w:bottom w:val="none" w:sz="0" w:space="0" w:color="auto"/>
                <w:right w:val="none" w:sz="0" w:space="0" w:color="auto"/>
                <w:between w:val="none" w:sz="0" w:space="0" w:color="auto"/>
              </w:pBdr>
              <w:rPr>
                <w:sz w:val="22"/>
                <w:szCs w:val="22"/>
              </w:rPr>
            </w:pPr>
            <w:sdt>
              <w:sdtPr>
                <w:rPr>
                  <w:sz w:val="22"/>
                  <w:szCs w:val="22"/>
                </w:rPr>
                <w:id w:val="-1892794841"/>
                <w14:checkbox>
                  <w14:checked w14:val="0"/>
                  <w14:checkedState w14:val="2612" w14:font="MS Gothic"/>
                  <w14:uncheckedState w14:val="2610" w14:font="MS Gothic"/>
                </w14:checkbox>
              </w:sdtPr>
              <w:sdtContent>
                <w:r>
                  <w:rPr>
                    <w:rFonts w:ascii="MS Gothic" w:eastAsia="MS Gothic" w:hAnsi="MS Gothic" w:hint="eastAsia"/>
                    <w:sz w:val="22"/>
                    <w:szCs w:val="22"/>
                  </w:rPr>
                  <w:t>☐</w:t>
                </w:r>
              </w:sdtContent>
            </w:sdt>
            <w:r>
              <w:t xml:space="preserve"> </w:t>
            </w:r>
            <w:r w:rsidRPr="00362605">
              <w:rPr>
                <w:sz w:val="22"/>
                <w:szCs w:val="22"/>
              </w:rPr>
              <w:t>Oui</w:t>
            </w:r>
            <w:r>
              <w:rPr>
                <w:sz w:val="22"/>
                <w:szCs w:val="22"/>
              </w:rPr>
              <w:t xml:space="preserve"> </w:t>
            </w:r>
          </w:p>
          <w:p w14:paraId="70775C1F" w14:textId="77777777" w:rsidR="009B24FB" w:rsidRDefault="009B24FB" w:rsidP="009B24FB">
            <w:pPr>
              <w:pBdr>
                <w:top w:val="none" w:sz="0" w:space="0" w:color="auto"/>
                <w:left w:val="none" w:sz="0" w:space="0" w:color="auto"/>
                <w:bottom w:val="none" w:sz="0" w:space="0" w:color="auto"/>
                <w:right w:val="none" w:sz="0" w:space="0" w:color="auto"/>
                <w:between w:val="none" w:sz="0" w:space="0" w:color="auto"/>
              </w:pBdr>
              <w:rPr>
                <w:sz w:val="22"/>
                <w:szCs w:val="22"/>
              </w:rPr>
            </w:pPr>
            <w:sdt>
              <w:sdtPr>
                <w:rPr>
                  <w:sz w:val="22"/>
                  <w:szCs w:val="22"/>
                </w:rPr>
                <w:id w:val="-1399816787"/>
                <w14:checkbox>
                  <w14:checked w14:val="0"/>
                  <w14:checkedState w14:val="2612" w14:font="MS Gothic"/>
                  <w14:uncheckedState w14:val="2610" w14:font="MS Gothic"/>
                </w14:checkbox>
              </w:sdtPr>
              <w:sdtContent>
                <w:r>
                  <w:rPr>
                    <w:rFonts w:ascii="MS Gothic" w:eastAsia="MS Gothic" w:hAnsi="MS Gothic" w:hint="eastAsia"/>
                    <w:sz w:val="22"/>
                    <w:szCs w:val="22"/>
                  </w:rPr>
                  <w:t>☐</w:t>
                </w:r>
              </w:sdtContent>
            </w:sdt>
            <w:r>
              <w:rPr>
                <w:sz w:val="22"/>
                <w:szCs w:val="22"/>
              </w:rPr>
              <w:t xml:space="preserve"> Non </w:t>
            </w:r>
          </w:p>
          <w:p w14:paraId="21743E36" w14:textId="2E15F4B1" w:rsidR="007025EC" w:rsidRPr="0026097B" w:rsidRDefault="009B24FB" w:rsidP="009B24FB">
            <w:pPr>
              <w:pBdr>
                <w:top w:val="none" w:sz="0" w:space="0" w:color="auto"/>
                <w:left w:val="none" w:sz="0" w:space="0" w:color="auto"/>
                <w:bottom w:val="none" w:sz="0" w:space="0" w:color="auto"/>
                <w:right w:val="none" w:sz="0" w:space="0" w:color="auto"/>
                <w:between w:val="none" w:sz="0" w:space="0" w:color="auto"/>
              </w:pBdr>
              <w:rPr>
                <w:sz w:val="22"/>
                <w:szCs w:val="22"/>
              </w:rPr>
            </w:pPr>
            <w:sdt>
              <w:sdtPr>
                <w:rPr>
                  <w:sz w:val="22"/>
                  <w:szCs w:val="22"/>
                </w:rPr>
                <w:id w:val="-1609424349"/>
                <w14:checkbox>
                  <w14:checked w14:val="0"/>
                  <w14:checkedState w14:val="2612" w14:font="MS Gothic"/>
                  <w14:uncheckedState w14:val="2610" w14:font="MS Gothic"/>
                </w14:checkbox>
              </w:sdtPr>
              <w:sdtContent>
                <w:r>
                  <w:rPr>
                    <w:rFonts w:ascii="MS Gothic" w:eastAsia="MS Gothic" w:hAnsi="MS Gothic" w:hint="eastAsia"/>
                    <w:sz w:val="22"/>
                    <w:szCs w:val="22"/>
                  </w:rPr>
                  <w:t>☐</w:t>
                </w:r>
              </w:sdtContent>
            </w:sdt>
            <w:r>
              <w:rPr>
                <w:sz w:val="22"/>
                <w:szCs w:val="22"/>
              </w:rPr>
              <w:t xml:space="preserve"> Non Applicable</w:t>
            </w:r>
          </w:p>
        </w:tc>
        <w:tc>
          <w:tcPr>
            <w:tcW w:w="3260" w:type="dxa"/>
            <w:shd w:val="clear" w:color="auto" w:fill="auto"/>
          </w:tcPr>
          <w:p w14:paraId="03836C12" w14:textId="77777777" w:rsidR="007025EC" w:rsidRPr="0026097B" w:rsidRDefault="007025EC" w:rsidP="007025EC">
            <w:pPr>
              <w:pBdr>
                <w:top w:val="none" w:sz="0" w:space="0" w:color="auto"/>
                <w:left w:val="none" w:sz="0" w:space="0" w:color="auto"/>
                <w:bottom w:val="none" w:sz="0" w:space="0" w:color="auto"/>
                <w:right w:val="none" w:sz="0" w:space="0" w:color="auto"/>
                <w:between w:val="none" w:sz="0" w:space="0" w:color="auto"/>
              </w:pBdr>
              <w:jc w:val="center"/>
              <w:rPr>
                <w:sz w:val="22"/>
                <w:szCs w:val="22"/>
              </w:rPr>
            </w:pPr>
          </w:p>
        </w:tc>
      </w:tr>
      <w:tr w:rsidR="00381E8F" w14:paraId="2DF77551" w14:textId="77777777" w:rsidTr="00362605">
        <w:tc>
          <w:tcPr>
            <w:tcW w:w="568" w:type="dxa"/>
          </w:tcPr>
          <w:p w14:paraId="3712C8C9" w14:textId="05DD692C" w:rsidR="007025EC" w:rsidRDefault="007E34D0" w:rsidP="007025EC">
            <w:pPr>
              <w:pBdr>
                <w:top w:val="none" w:sz="0" w:space="0" w:color="auto"/>
                <w:left w:val="none" w:sz="0" w:space="0" w:color="auto"/>
                <w:bottom w:val="none" w:sz="0" w:space="0" w:color="auto"/>
                <w:right w:val="none" w:sz="0" w:space="0" w:color="auto"/>
                <w:between w:val="none" w:sz="0" w:space="0" w:color="auto"/>
              </w:pBdr>
              <w:jc w:val="center"/>
              <w:rPr>
                <w:sz w:val="22"/>
                <w:szCs w:val="22"/>
              </w:rPr>
            </w:pPr>
            <w:r>
              <w:rPr>
                <w:sz w:val="22"/>
                <w:szCs w:val="22"/>
              </w:rPr>
              <w:t>9</w:t>
            </w:r>
            <w:r w:rsidR="007025EC">
              <w:rPr>
                <w:sz w:val="22"/>
                <w:szCs w:val="22"/>
              </w:rPr>
              <w:t>.</w:t>
            </w:r>
          </w:p>
        </w:tc>
        <w:tc>
          <w:tcPr>
            <w:tcW w:w="4148" w:type="dxa"/>
          </w:tcPr>
          <w:p w14:paraId="66AD911F" w14:textId="21701799" w:rsidR="00381E8F" w:rsidRPr="00871F15" w:rsidRDefault="00362605" w:rsidP="007025EC">
            <w:pPr>
              <w:jc w:val="both"/>
              <w:rPr>
                <w:sz w:val="22"/>
                <w:szCs w:val="22"/>
              </w:rPr>
            </w:pPr>
            <w:r w:rsidRPr="00362605">
              <w:rPr>
                <w:sz w:val="22"/>
                <w:szCs w:val="22"/>
              </w:rPr>
              <w:t xml:space="preserve">Accédez-vous au microsite du webinaire pour toutes vos ressources documentaires/liens zoom pour chaque session? </w:t>
            </w:r>
          </w:p>
        </w:tc>
        <w:tc>
          <w:tcPr>
            <w:tcW w:w="1942" w:type="dxa"/>
          </w:tcPr>
          <w:p w14:paraId="01F2A166" w14:textId="77777777" w:rsidR="009B24FB" w:rsidRDefault="009B24FB" w:rsidP="009B24FB">
            <w:pPr>
              <w:pBdr>
                <w:top w:val="none" w:sz="0" w:space="0" w:color="auto"/>
                <w:left w:val="none" w:sz="0" w:space="0" w:color="auto"/>
                <w:bottom w:val="none" w:sz="0" w:space="0" w:color="auto"/>
                <w:right w:val="none" w:sz="0" w:space="0" w:color="auto"/>
                <w:between w:val="none" w:sz="0" w:space="0" w:color="auto"/>
              </w:pBdr>
              <w:rPr>
                <w:sz w:val="22"/>
                <w:szCs w:val="22"/>
              </w:rPr>
            </w:pPr>
            <w:sdt>
              <w:sdtPr>
                <w:rPr>
                  <w:sz w:val="22"/>
                  <w:szCs w:val="22"/>
                </w:rPr>
                <w:id w:val="-2021924716"/>
                <w14:checkbox>
                  <w14:checked w14:val="0"/>
                  <w14:checkedState w14:val="2612" w14:font="MS Gothic"/>
                  <w14:uncheckedState w14:val="2610" w14:font="MS Gothic"/>
                </w14:checkbox>
              </w:sdtPr>
              <w:sdtContent>
                <w:r>
                  <w:rPr>
                    <w:rFonts w:ascii="MS Gothic" w:eastAsia="MS Gothic" w:hAnsi="MS Gothic" w:hint="eastAsia"/>
                    <w:sz w:val="22"/>
                    <w:szCs w:val="22"/>
                  </w:rPr>
                  <w:t>☐</w:t>
                </w:r>
              </w:sdtContent>
            </w:sdt>
            <w:r>
              <w:t xml:space="preserve"> </w:t>
            </w:r>
            <w:r w:rsidRPr="00362605">
              <w:rPr>
                <w:sz w:val="22"/>
                <w:szCs w:val="22"/>
              </w:rPr>
              <w:t>Oui</w:t>
            </w:r>
            <w:r>
              <w:rPr>
                <w:sz w:val="22"/>
                <w:szCs w:val="22"/>
              </w:rPr>
              <w:t xml:space="preserve"> </w:t>
            </w:r>
          </w:p>
          <w:p w14:paraId="5426745C" w14:textId="77777777" w:rsidR="009B24FB" w:rsidRDefault="009B24FB" w:rsidP="009B24FB">
            <w:pPr>
              <w:pBdr>
                <w:top w:val="none" w:sz="0" w:space="0" w:color="auto"/>
                <w:left w:val="none" w:sz="0" w:space="0" w:color="auto"/>
                <w:bottom w:val="none" w:sz="0" w:space="0" w:color="auto"/>
                <w:right w:val="none" w:sz="0" w:space="0" w:color="auto"/>
                <w:between w:val="none" w:sz="0" w:space="0" w:color="auto"/>
              </w:pBdr>
              <w:rPr>
                <w:sz w:val="22"/>
                <w:szCs w:val="22"/>
              </w:rPr>
            </w:pPr>
            <w:sdt>
              <w:sdtPr>
                <w:rPr>
                  <w:sz w:val="22"/>
                  <w:szCs w:val="22"/>
                </w:rPr>
                <w:id w:val="-108746515"/>
                <w14:checkbox>
                  <w14:checked w14:val="0"/>
                  <w14:checkedState w14:val="2612" w14:font="MS Gothic"/>
                  <w14:uncheckedState w14:val="2610" w14:font="MS Gothic"/>
                </w14:checkbox>
              </w:sdtPr>
              <w:sdtContent>
                <w:r>
                  <w:rPr>
                    <w:rFonts w:ascii="MS Gothic" w:eastAsia="MS Gothic" w:hAnsi="MS Gothic" w:hint="eastAsia"/>
                    <w:sz w:val="22"/>
                    <w:szCs w:val="22"/>
                  </w:rPr>
                  <w:t>☐</w:t>
                </w:r>
              </w:sdtContent>
            </w:sdt>
            <w:r>
              <w:rPr>
                <w:sz w:val="22"/>
                <w:szCs w:val="22"/>
              </w:rPr>
              <w:t xml:space="preserve"> Non </w:t>
            </w:r>
          </w:p>
          <w:p w14:paraId="2BA544C1" w14:textId="624AD101" w:rsidR="0005602E" w:rsidRDefault="009B24FB" w:rsidP="009B24FB">
            <w:pPr>
              <w:pBdr>
                <w:top w:val="none" w:sz="0" w:space="0" w:color="auto"/>
                <w:left w:val="none" w:sz="0" w:space="0" w:color="auto"/>
                <w:bottom w:val="none" w:sz="0" w:space="0" w:color="auto"/>
                <w:right w:val="none" w:sz="0" w:space="0" w:color="auto"/>
                <w:between w:val="none" w:sz="0" w:space="0" w:color="auto"/>
              </w:pBdr>
              <w:rPr>
                <w:sz w:val="22"/>
                <w:szCs w:val="22"/>
              </w:rPr>
            </w:pPr>
            <w:sdt>
              <w:sdtPr>
                <w:rPr>
                  <w:sz w:val="22"/>
                  <w:szCs w:val="22"/>
                </w:rPr>
                <w:id w:val="-243103983"/>
                <w14:checkbox>
                  <w14:checked w14:val="0"/>
                  <w14:checkedState w14:val="2612" w14:font="MS Gothic"/>
                  <w14:uncheckedState w14:val="2610" w14:font="MS Gothic"/>
                </w14:checkbox>
              </w:sdtPr>
              <w:sdtContent>
                <w:r>
                  <w:rPr>
                    <w:rFonts w:ascii="MS Gothic" w:eastAsia="MS Gothic" w:hAnsi="MS Gothic" w:hint="eastAsia"/>
                    <w:sz w:val="22"/>
                    <w:szCs w:val="22"/>
                  </w:rPr>
                  <w:t>☐</w:t>
                </w:r>
              </w:sdtContent>
            </w:sdt>
            <w:r>
              <w:rPr>
                <w:sz w:val="22"/>
                <w:szCs w:val="22"/>
              </w:rPr>
              <w:t xml:space="preserve"> Non Applicable</w:t>
            </w:r>
          </w:p>
        </w:tc>
        <w:tc>
          <w:tcPr>
            <w:tcW w:w="3260" w:type="dxa"/>
          </w:tcPr>
          <w:p w14:paraId="7E4B6891" w14:textId="77777777" w:rsidR="007025EC" w:rsidRDefault="007025EC" w:rsidP="007025EC">
            <w:pPr>
              <w:pBdr>
                <w:top w:val="none" w:sz="0" w:space="0" w:color="auto"/>
                <w:left w:val="none" w:sz="0" w:space="0" w:color="auto"/>
                <w:bottom w:val="none" w:sz="0" w:space="0" w:color="auto"/>
                <w:right w:val="none" w:sz="0" w:space="0" w:color="auto"/>
                <w:between w:val="none" w:sz="0" w:space="0" w:color="auto"/>
              </w:pBdr>
              <w:jc w:val="center"/>
              <w:rPr>
                <w:sz w:val="22"/>
                <w:szCs w:val="22"/>
              </w:rPr>
            </w:pPr>
          </w:p>
        </w:tc>
      </w:tr>
      <w:tr w:rsidR="00381E8F" w14:paraId="0DE0F961" w14:textId="77777777" w:rsidTr="00362605">
        <w:tc>
          <w:tcPr>
            <w:tcW w:w="568" w:type="dxa"/>
          </w:tcPr>
          <w:p w14:paraId="252300B4" w14:textId="390374FE" w:rsidR="007025EC" w:rsidRDefault="007025EC" w:rsidP="007025EC">
            <w:pPr>
              <w:pBdr>
                <w:top w:val="none" w:sz="0" w:space="0" w:color="auto"/>
                <w:left w:val="none" w:sz="0" w:space="0" w:color="auto"/>
                <w:bottom w:val="none" w:sz="0" w:space="0" w:color="auto"/>
                <w:right w:val="none" w:sz="0" w:space="0" w:color="auto"/>
                <w:between w:val="none" w:sz="0" w:space="0" w:color="auto"/>
              </w:pBdr>
              <w:jc w:val="center"/>
              <w:rPr>
                <w:sz w:val="22"/>
                <w:szCs w:val="22"/>
              </w:rPr>
            </w:pPr>
            <w:r>
              <w:rPr>
                <w:sz w:val="22"/>
                <w:szCs w:val="22"/>
              </w:rPr>
              <w:t>1</w:t>
            </w:r>
            <w:r w:rsidR="007E34D0">
              <w:rPr>
                <w:sz w:val="22"/>
                <w:szCs w:val="22"/>
              </w:rPr>
              <w:t>0</w:t>
            </w:r>
            <w:r>
              <w:rPr>
                <w:sz w:val="22"/>
                <w:szCs w:val="22"/>
              </w:rPr>
              <w:t>.</w:t>
            </w:r>
          </w:p>
        </w:tc>
        <w:tc>
          <w:tcPr>
            <w:tcW w:w="4148" w:type="dxa"/>
          </w:tcPr>
          <w:p w14:paraId="4ADEC392" w14:textId="64460DD0" w:rsidR="007025EC" w:rsidRPr="00871F15" w:rsidRDefault="00362605" w:rsidP="007025EC">
            <w:pPr>
              <w:jc w:val="both"/>
              <w:rPr>
                <w:sz w:val="22"/>
                <w:szCs w:val="22"/>
              </w:rPr>
            </w:pPr>
            <w:r w:rsidRPr="00362605">
              <w:rPr>
                <w:sz w:val="22"/>
                <w:szCs w:val="22"/>
              </w:rPr>
              <w:t>Parlez-vous et informez-vous votre animateur si vous ne comprenez pas le contenu qui vous est présenté?</w:t>
            </w:r>
          </w:p>
        </w:tc>
        <w:tc>
          <w:tcPr>
            <w:tcW w:w="1942" w:type="dxa"/>
          </w:tcPr>
          <w:p w14:paraId="3D2F76F7" w14:textId="77777777" w:rsidR="009B24FB" w:rsidRDefault="009B24FB" w:rsidP="009B24FB">
            <w:pPr>
              <w:pBdr>
                <w:top w:val="none" w:sz="0" w:space="0" w:color="auto"/>
                <w:left w:val="none" w:sz="0" w:space="0" w:color="auto"/>
                <w:bottom w:val="none" w:sz="0" w:space="0" w:color="auto"/>
                <w:right w:val="none" w:sz="0" w:space="0" w:color="auto"/>
                <w:between w:val="none" w:sz="0" w:space="0" w:color="auto"/>
              </w:pBdr>
              <w:rPr>
                <w:sz w:val="22"/>
                <w:szCs w:val="22"/>
              </w:rPr>
            </w:pPr>
            <w:sdt>
              <w:sdtPr>
                <w:rPr>
                  <w:sz w:val="22"/>
                  <w:szCs w:val="22"/>
                </w:rPr>
                <w:id w:val="1773658373"/>
                <w14:checkbox>
                  <w14:checked w14:val="0"/>
                  <w14:checkedState w14:val="2612" w14:font="MS Gothic"/>
                  <w14:uncheckedState w14:val="2610" w14:font="MS Gothic"/>
                </w14:checkbox>
              </w:sdtPr>
              <w:sdtContent>
                <w:r>
                  <w:rPr>
                    <w:rFonts w:ascii="MS Gothic" w:eastAsia="MS Gothic" w:hAnsi="MS Gothic" w:hint="eastAsia"/>
                    <w:sz w:val="22"/>
                    <w:szCs w:val="22"/>
                  </w:rPr>
                  <w:t>☐</w:t>
                </w:r>
              </w:sdtContent>
            </w:sdt>
            <w:r>
              <w:t xml:space="preserve"> </w:t>
            </w:r>
            <w:r w:rsidRPr="00362605">
              <w:rPr>
                <w:sz w:val="22"/>
                <w:szCs w:val="22"/>
              </w:rPr>
              <w:t>Oui</w:t>
            </w:r>
            <w:r>
              <w:rPr>
                <w:sz w:val="22"/>
                <w:szCs w:val="22"/>
              </w:rPr>
              <w:t xml:space="preserve"> </w:t>
            </w:r>
          </w:p>
          <w:p w14:paraId="60F3C083" w14:textId="77777777" w:rsidR="009B24FB" w:rsidRDefault="009B24FB" w:rsidP="009B24FB">
            <w:pPr>
              <w:pBdr>
                <w:top w:val="none" w:sz="0" w:space="0" w:color="auto"/>
                <w:left w:val="none" w:sz="0" w:space="0" w:color="auto"/>
                <w:bottom w:val="none" w:sz="0" w:space="0" w:color="auto"/>
                <w:right w:val="none" w:sz="0" w:space="0" w:color="auto"/>
                <w:between w:val="none" w:sz="0" w:space="0" w:color="auto"/>
              </w:pBdr>
              <w:rPr>
                <w:sz w:val="22"/>
                <w:szCs w:val="22"/>
              </w:rPr>
            </w:pPr>
            <w:sdt>
              <w:sdtPr>
                <w:rPr>
                  <w:sz w:val="22"/>
                  <w:szCs w:val="22"/>
                </w:rPr>
                <w:id w:val="-643806624"/>
                <w14:checkbox>
                  <w14:checked w14:val="0"/>
                  <w14:checkedState w14:val="2612" w14:font="MS Gothic"/>
                  <w14:uncheckedState w14:val="2610" w14:font="MS Gothic"/>
                </w14:checkbox>
              </w:sdtPr>
              <w:sdtContent>
                <w:r>
                  <w:rPr>
                    <w:rFonts w:ascii="MS Gothic" w:eastAsia="MS Gothic" w:hAnsi="MS Gothic" w:hint="eastAsia"/>
                    <w:sz w:val="22"/>
                    <w:szCs w:val="22"/>
                  </w:rPr>
                  <w:t>☐</w:t>
                </w:r>
              </w:sdtContent>
            </w:sdt>
            <w:r>
              <w:rPr>
                <w:sz w:val="22"/>
                <w:szCs w:val="22"/>
              </w:rPr>
              <w:t xml:space="preserve"> Non </w:t>
            </w:r>
          </w:p>
          <w:p w14:paraId="5F018B22" w14:textId="022D592E" w:rsidR="007025EC" w:rsidRDefault="009B24FB" w:rsidP="009B24FB">
            <w:pPr>
              <w:pBdr>
                <w:top w:val="none" w:sz="0" w:space="0" w:color="auto"/>
                <w:left w:val="none" w:sz="0" w:space="0" w:color="auto"/>
                <w:bottom w:val="none" w:sz="0" w:space="0" w:color="auto"/>
                <w:right w:val="none" w:sz="0" w:space="0" w:color="auto"/>
                <w:between w:val="none" w:sz="0" w:space="0" w:color="auto"/>
              </w:pBdr>
              <w:rPr>
                <w:sz w:val="22"/>
                <w:szCs w:val="22"/>
              </w:rPr>
            </w:pPr>
            <w:sdt>
              <w:sdtPr>
                <w:rPr>
                  <w:sz w:val="22"/>
                  <w:szCs w:val="22"/>
                </w:rPr>
                <w:id w:val="-1923950388"/>
                <w14:checkbox>
                  <w14:checked w14:val="0"/>
                  <w14:checkedState w14:val="2612" w14:font="MS Gothic"/>
                  <w14:uncheckedState w14:val="2610" w14:font="MS Gothic"/>
                </w14:checkbox>
              </w:sdtPr>
              <w:sdtContent>
                <w:r>
                  <w:rPr>
                    <w:rFonts w:ascii="MS Gothic" w:eastAsia="MS Gothic" w:hAnsi="MS Gothic" w:hint="eastAsia"/>
                    <w:sz w:val="22"/>
                    <w:szCs w:val="22"/>
                  </w:rPr>
                  <w:t>☐</w:t>
                </w:r>
              </w:sdtContent>
            </w:sdt>
            <w:r>
              <w:rPr>
                <w:sz w:val="22"/>
                <w:szCs w:val="22"/>
              </w:rPr>
              <w:t xml:space="preserve"> Non Applicable</w:t>
            </w:r>
          </w:p>
        </w:tc>
        <w:tc>
          <w:tcPr>
            <w:tcW w:w="3260" w:type="dxa"/>
          </w:tcPr>
          <w:p w14:paraId="5943820C" w14:textId="77777777" w:rsidR="007025EC" w:rsidRDefault="007025EC" w:rsidP="007025EC">
            <w:pPr>
              <w:pBdr>
                <w:top w:val="none" w:sz="0" w:space="0" w:color="auto"/>
                <w:left w:val="none" w:sz="0" w:space="0" w:color="auto"/>
                <w:bottom w:val="none" w:sz="0" w:space="0" w:color="auto"/>
                <w:right w:val="none" w:sz="0" w:space="0" w:color="auto"/>
                <w:between w:val="none" w:sz="0" w:space="0" w:color="auto"/>
              </w:pBdr>
              <w:jc w:val="center"/>
              <w:rPr>
                <w:sz w:val="22"/>
                <w:szCs w:val="22"/>
              </w:rPr>
            </w:pPr>
          </w:p>
        </w:tc>
      </w:tr>
      <w:tr w:rsidR="00381E8F" w14:paraId="2EF325C6" w14:textId="77777777" w:rsidTr="00362605">
        <w:tc>
          <w:tcPr>
            <w:tcW w:w="568" w:type="dxa"/>
          </w:tcPr>
          <w:p w14:paraId="6F10A11A" w14:textId="084D02B1" w:rsidR="007025EC" w:rsidRDefault="00823CE9" w:rsidP="007025EC">
            <w:pPr>
              <w:pBdr>
                <w:top w:val="none" w:sz="0" w:space="0" w:color="auto"/>
                <w:left w:val="none" w:sz="0" w:space="0" w:color="auto"/>
                <w:bottom w:val="none" w:sz="0" w:space="0" w:color="auto"/>
                <w:right w:val="none" w:sz="0" w:space="0" w:color="auto"/>
                <w:between w:val="none" w:sz="0" w:space="0" w:color="auto"/>
              </w:pBdr>
              <w:jc w:val="center"/>
              <w:rPr>
                <w:sz w:val="22"/>
                <w:szCs w:val="22"/>
              </w:rPr>
            </w:pPr>
            <w:r>
              <w:rPr>
                <w:sz w:val="22"/>
                <w:szCs w:val="22"/>
              </w:rPr>
              <w:t>1</w:t>
            </w:r>
            <w:r w:rsidR="007E34D0">
              <w:rPr>
                <w:sz w:val="22"/>
                <w:szCs w:val="22"/>
              </w:rPr>
              <w:t>1</w:t>
            </w:r>
            <w:r w:rsidR="007025EC">
              <w:rPr>
                <w:sz w:val="22"/>
                <w:szCs w:val="22"/>
              </w:rPr>
              <w:t>.</w:t>
            </w:r>
          </w:p>
        </w:tc>
        <w:tc>
          <w:tcPr>
            <w:tcW w:w="4148" w:type="dxa"/>
          </w:tcPr>
          <w:p w14:paraId="6C014C2B" w14:textId="6E8CDE78" w:rsidR="007025EC" w:rsidRPr="00871F15" w:rsidRDefault="00362605" w:rsidP="007025EC">
            <w:pPr>
              <w:jc w:val="both"/>
              <w:rPr>
                <w:sz w:val="22"/>
                <w:szCs w:val="22"/>
              </w:rPr>
            </w:pPr>
            <w:r w:rsidRPr="00362605">
              <w:rPr>
                <w:sz w:val="22"/>
                <w:szCs w:val="22"/>
              </w:rPr>
              <w:t>Prenez-vous la parole ou contribuez-vous aux discussions de votre groupe?</w:t>
            </w:r>
          </w:p>
        </w:tc>
        <w:tc>
          <w:tcPr>
            <w:tcW w:w="1942" w:type="dxa"/>
          </w:tcPr>
          <w:p w14:paraId="26F48C9A" w14:textId="77777777" w:rsidR="009B24FB" w:rsidRDefault="009B24FB" w:rsidP="009B24FB">
            <w:pPr>
              <w:pBdr>
                <w:top w:val="none" w:sz="0" w:space="0" w:color="auto"/>
                <w:left w:val="none" w:sz="0" w:space="0" w:color="auto"/>
                <w:bottom w:val="none" w:sz="0" w:space="0" w:color="auto"/>
                <w:right w:val="none" w:sz="0" w:space="0" w:color="auto"/>
                <w:between w:val="none" w:sz="0" w:space="0" w:color="auto"/>
              </w:pBdr>
              <w:rPr>
                <w:sz w:val="22"/>
                <w:szCs w:val="22"/>
              </w:rPr>
            </w:pPr>
            <w:sdt>
              <w:sdtPr>
                <w:rPr>
                  <w:sz w:val="22"/>
                  <w:szCs w:val="22"/>
                </w:rPr>
                <w:id w:val="533307724"/>
                <w14:checkbox>
                  <w14:checked w14:val="0"/>
                  <w14:checkedState w14:val="2612" w14:font="MS Gothic"/>
                  <w14:uncheckedState w14:val="2610" w14:font="MS Gothic"/>
                </w14:checkbox>
              </w:sdtPr>
              <w:sdtContent>
                <w:r>
                  <w:rPr>
                    <w:rFonts w:ascii="MS Gothic" w:eastAsia="MS Gothic" w:hAnsi="MS Gothic" w:hint="eastAsia"/>
                    <w:sz w:val="22"/>
                    <w:szCs w:val="22"/>
                  </w:rPr>
                  <w:t>☐</w:t>
                </w:r>
              </w:sdtContent>
            </w:sdt>
            <w:r>
              <w:t xml:space="preserve"> </w:t>
            </w:r>
            <w:r w:rsidRPr="00362605">
              <w:rPr>
                <w:sz w:val="22"/>
                <w:szCs w:val="22"/>
              </w:rPr>
              <w:t>Oui</w:t>
            </w:r>
            <w:r>
              <w:rPr>
                <w:sz w:val="22"/>
                <w:szCs w:val="22"/>
              </w:rPr>
              <w:t xml:space="preserve"> </w:t>
            </w:r>
          </w:p>
          <w:p w14:paraId="0EC2AE97" w14:textId="77777777" w:rsidR="009B24FB" w:rsidRDefault="009B24FB" w:rsidP="009B24FB">
            <w:pPr>
              <w:pBdr>
                <w:top w:val="none" w:sz="0" w:space="0" w:color="auto"/>
                <w:left w:val="none" w:sz="0" w:space="0" w:color="auto"/>
                <w:bottom w:val="none" w:sz="0" w:space="0" w:color="auto"/>
                <w:right w:val="none" w:sz="0" w:space="0" w:color="auto"/>
                <w:between w:val="none" w:sz="0" w:space="0" w:color="auto"/>
              </w:pBdr>
              <w:rPr>
                <w:sz w:val="22"/>
                <w:szCs w:val="22"/>
              </w:rPr>
            </w:pPr>
            <w:sdt>
              <w:sdtPr>
                <w:rPr>
                  <w:sz w:val="22"/>
                  <w:szCs w:val="22"/>
                </w:rPr>
                <w:id w:val="1329170862"/>
                <w14:checkbox>
                  <w14:checked w14:val="0"/>
                  <w14:checkedState w14:val="2612" w14:font="MS Gothic"/>
                  <w14:uncheckedState w14:val="2610" w14:font="MS Gothic"/>
                </w14:checkbox>
              </w:sdtPr>
              <w:sdtContent>
                <w:r>
                  <w:rPr>
                    <w:rFonts w:ascii="MS Gothic" w:eastAsia="MS Gothic" w:hAnsi="MS Gothic" w:hint="eastAsia"/>
                    <w:sz w:val="22"/>
                    <w:szCs w:val="22"/>
                  </w:rPr>
                  <w:t>☐</w:t>
                </w:r>
              </w:sdtContent>
            </w:sdt>
            <w:r>
              <w:rPr>
                <w:sz w:val="22"/>
                <w:szCs w:val="22"/>
              </w:rPr>
              <w:t xml:space="preserve"> Non </w:t>
            </w:r>
          </w:p>
          <w:p w14:paraId="08D3F2DA" w14:textId="5DB084A3" w:rsidR="007025EC" w:rsidRDefault="009B24FB" w:rsidP="009B24FB">
            <w:pPr>
              <w:pBdr>
                <w:top w:val="none" w:sz="0" w:space="0" w:color="auto"/>
                <w:left w:val="none" w:sz="0" w:space="0" w:color="auto"/>
                <w:bottom w:val="none" w:sz="0" w:space="0" w:color="auto"/>
                <w:right w:val="none" w:sz="0" w:space="0" w:color="auto"/>
                <w:between w:val="none" w:sz="0" w:space="0" w:color="auto"/>
              </w:pBdr>
              <w:rPr>
                <w:sz w:val="22"/>
                <w:szCs w:val="22"/>
              </w:rPr>
            </w:pPr>
            <w:sdt>
              <w:sdtPr>
                <w:rPr>
                  <w:sz w:val="22"/>
                  <w:szCs w:val="22"/>
                </w:rPr>
                <w:id w:val="734050732"/>
                <w14:checkbox>
                  <w14:checked w14:val="0"/>
                  <w14:checkedState w14:val="2612" w14:font="MS Gothic"/>
                  <w14:uncheckedState w14:val="2610" w14:font="MS Gothic"/>
                </w14:checkbox>
              </w:sdtPr>
              <w:sdtContent>
                <w:r>
                  <w:rPr>
                    <w:rFonts w:ascii="MS Gothic" w:eastAsia="MS Gothic" w:hAnsi="MS Gothic" w:hint="eastAsia"/>
                    <w:sz w:val="22"/>
                    <w:szCs w:val="22"/>
                  </w:rPr>
                  <w:t>☐</w:t>
                </w:r>
              </w:sdtContent>
            </w:sdt>
            <w:r>
              <w:rPr>
                <w:sz w:val="22"/>
                <w:szCs w:val="22"/>
              </w:rPr>
              <w:t xml:space="preserve"> Non Applicable</w:t>
            </w:r>
          </w:p>
        </w:tc>
        <w:tc>
          <w:tcPr>
            <w:tcW w:w="3260" w:type="dxa"/>
          </w:tcPr>
          <w:p w14:paraId="461857F5" w14:textId="77777777" w:rsidR="007025EC" w:rsidRDefault="007025EC" w:rsidP="007025EC">
            <w:pPr>
              <w:pBdr>
                <w:top w:val="none" w:sz="0" w:space="0" w:color="auto"/>
                <w:left w:val="none" w:sz="0" w:space="0" w:color="auto"/>
                <w:bottom w:val="none" w:sz="0" w:space="0" w:color="auto"/>
                <w:right w:val="none" w:sz="0" w:space="0" w:color="auto"/>
                <w:between w:val="none" w:sz="0" w:space="0" w:color="auto"/>
              </w:pBdr>
              <w:jc w:val="center"/>
              <w:rPr>
                <w:sz w:val="22"/>
                <w:szCs w:val="22"/>
              </w:rPr>
            </w:pPr>
          </w:p>
        </w:tc>
      </w:tr>
      <w:tr w:rsidR="00381E8F" w:rsidRPr="0026097B" w14:paraId="3F4809F1" w14:textId="77777777" w:rsidTr="00362605">
        <w:tc>
          <w:tcPr>
            <w:tcW w:w="568" w:type="dxa"/>
            <w:shd w:val="clear" w:color="auto" w:fill="D0CECE" w:themeFill="background2" w:themeFillShade="E6"/>
          </w:tcPr>
          <w:p w14:paraId="2E0BD7CE" w14:textId="77777777" w:rsidR="007025EC" w:rsidRPr="0026097B" w:rsidRDefault="007025EC" w:rsidP="007025EC">
            <w:pPr>
              <w:pBdr>
                <w:top w:val="none" w:sz="0" w:space="0" w:color="auto"/>
                <w:left w:val="none" w:sz="0" w:space="0" w:color="auto"/>
                <w:bottom w:val="none" w:sz="0" w:space="0" w:color="auto"/>
                <w:right w:val="none" w:sz="0" w:space="0" w:color="auto"/>
                <w:between w:val="none" w:sz="0" w:space="0" w:color="auto"/>
              </w:pBdr>
              <w:jc w:val="center"/>
              <w:rPr>
                <w:b/>
                <w:bCs/>
              </w:rPr>
            </w:pPr>
          </w:p>
        </w:tc>
        <w:tc>
          <w:tcPr>
            <w:tcW w:w="4148" w:type="dxa"/>
            <w:shd w:val="clear" w:color="auto" w:fill="D0CECE" w:themeFill="background2" w:themeFillShade="E6"/>
          </w:tcPr>
          <w:p w14:paraId="1762B794" w14:textId="3CDDD024" w:rsidR="007025EC" w:rsidRPr="0026097B" w:rsidRDefault="00362605" w:rsidP="007025EC">
            <w:pPr>
              <w:jc w:val="both"/>
              <w:rPr>
                <w:b/>
                <w:bCs/>
              </w:rPr>
            </w:pPr>
            <w:r w:rsidRPr="00362605">
              <w:rPr>
                <w:b/>
                <w:bCs/>
              </w:rPr>
              <w:t>Après la série de webinaires</w:t>
            </w:r>
          </w:p>
        </w:tc>
        <w:tc>
          <w:tcPr>
            <w:tcW w:w="1942" w:type="dxa"/>
            <w:shd w:val="clear" w:color="auto" w:fill="D0CECE" w:themeFill="background2" w:themeFillShade="E6"/>
          </w:tcPr>
          <w:p w14:paraId="41297604" w14:textId="77777777" w:rsidR="007025EC" w:rsidRPr="0026097B" w:rsidRDefault="007025EC" w:rsidP="007025EC">
            <w:pPr>
              <w:pBdr>
                <w:top w:val="none" w:sz="0" w:space="0" w:color="auto"/>
                <w:left w:val="none" w:sz="0" w:space="0" w:color="auto"/>
                <w:bottom w:val="none" w:sz="0" w:space="0" w:color="auto"/>
                <w:right w:val="none" w:sz="0" w:space="0" w:color="auto"/>
                <w:between w:val="none" w:sz="0" w:space="0" w:color="auto"/>
              </w:pBdr>
              <w:jc w:val="center"/>
              <w:rPr>
                <w:b/>
                <w:bCs/>
              </w:rPr>
            </w:pPr>
          </w:p>
        </w:tc>
        <w:tc>
          <w:tcPr>
            <w:tcW w:w="3260" w:type="dxa"/>
            <w:shd w:val="clear" w:color="auto" w:fill="D0CECE" w:themeFill="background2" w:themeFillShade="E6"/>
          </w:tcPr>
          <w:p w14:paraId="6EA15BB4" w14:textId="77777777" w:rsidR="007025EC" w:rsidRPr="0026097B" w:rsidRDefault="007025EC" w:rsidP="007025EC">
            <w:pPr>
              <w:pBdr>
                <w:top w:val="none" w:sz="0" w:space="0" w:color="auto"/>
                <w:left w:val="none" w:sz="0" w:space="0" w:color="auto"/>
                <w:bottom w:val="none" w:sz="0" w:space="0" w:color="auto"/>
                <w:right w:val="none" w:sz="0" w:space="0" w:color="auto"/>
                <w:between w:val="none" w:sz="0" w:space="0" w:color="auto"/>
              </w:pBdr>
              <w:jc w:val="center"/>
              <w:rPr>
                <w:b/>
                <w:bCs/>
              </w:rPr>
            </w:pPr>
          </w:p>
        </w:tc>
      </w:tr>
      <w:tr w:rsidR="00381E8F" w14:paraId="4B94D6C4" w14:textId="77777777" w:rsidTr="00362605">
        <w:tc>
          <w:tcPr>
            <w:tcW w:w="568" w:type="dxa"/>
          </w:tcPr>
          <w:p w14:paraId="78736082" w14:textId="43D31998" w:rsidR="007025EC" w:rsidRDefault="00823CE9" w:rsidP="007025EC">
            <w:pPr>
              <w:pBdr>
                <w:top w:val="none" w:sz="0" w:space="0" w:color="auto"/>
                <w:left w:val="none" w:sz="0" w:space="0" w:color="auto"/>
                <w:bottom w:val="none" w:sz="0" w:space="0" w:color="auto"/>
                <w:right w:val="none" w:sz="0" w:space="0" w:color="auto"/>
                <w:between w:val="none" w:sz="0" w:space="0" w:color="auto"/>
              </w:pBdr>
              <w:jc w:val="center"/>
              <w:rPr>
                <w:sz w:val="22"/>
                <w:szCs w:val="22"/>
              </w:rPr>
            </w:pPr>
            <w:r>
              <w:rPr>
                <w:sz w:val="22"/>
                <w:szCs w:val="22"/>
              </w:rPr>
              <w:t>1</w:t>
            </w:r>
            <w:r w:rsidR="007E34D0">
              <w:rPr>
                <w:sz w:val="22"/>
                <w:szCs w:val="22"/>
              </w:rPr>
              <w:t>2</w:t>
            </w:r>
            <w:r w:rsidR="007025EC">
              <w:rPr>
                <w:sz w:val="22"/>
                <w:szCs w:val="22"/>
              </w:rPr>
              <w:t>.</w:t>
            </w:r>
          </w:p>
        </w:tc>
        <w:tc>
          <w:tcPr>
            <w:tcW w:w="4148" w:type="dxa"/>
          </w:tcPr>
          <w:p w14:paraId="7D4A4CBD" w14:textId="2D3F8FBD" w:rsidR="007025EC" w:rsidRPr="00871F15" w:rsidRDefault="00362605" w:rsidP="007025EC">
            <w:pPr>
              <w:jc w:val="both"/>
              <w:rPr>
                <w:sz w:val="22"/>
                <w:szCs w:val="22"/>
              </w:rPr>
            </w:pPr>
            <w:r w:rsidRPr="00362605">
              <w:rPr>
                <w:sz w:val="22"/>
                <w:szCs w:val="22"/>
              </w:rPr>
              <w:t>Avez-vous rempli le questionnaire en ligne d'évaluation des participants?</w:t>
            </w:r>
          </w:p>
        </w:tc>
        <w:tc>
          <w:tcPr>
            <w:tcW w:w="1942" w:type="dxa"/>
          </w:tcPr>
          <w:p w14:paraId="1B71D214" w14:textId="77777777" w:rsidR="009B24FB" w:rsidRDefault="009B24FB" w:rsidP="009B24FB">
            <w:pPr>
              <w:pBdr>
                <w:top w:val="none" w:sz="0" w:space="0" w:color="auto"/>
                <w:left w:val="none" w:sz="0" w:space="0" w:color="auto"/>
                <w:bottom w:val="none" w:sz="0" w:space="0" w:color="auto"/>
                <w:right w:val="none" w:sz="0" w:space="0" w:color="auto"/>
                <w:between w:val="none" w:sz="0" w:space="0" w:color="auto"/>
              </w:pBdr>
              <w:rPr>
                <w:sz w:val="22"/>
                <w:szCs w:val="22"/>
              </w:rPr>
            </w:pPr>
            <w:sdt>
              <w:sdtPr>
                <w:rPr>
                  <w:sz w:val="22"/>
                  <w:szCs w:val="22"/>
                </w:rPr>
                <w:id w:val="898557522"/>
                <w14:checkbox>
                  <w14:checked w14:val="0"/>
                  <w14:checkedState w14:val="2612" w14:font="MS Gothic"/>
                  <w14:uncheckedState w14:val="2610" w14:font="MS Gothic"/>
                </w14:checkbox>
              </w:sdtPr>
              <w:sdtContent>
                <w:r>
                  <w:rPr>
                    <w:rFonts w:ascii="MS Gothic" w:eastAsia="MS Gothic" w:hAnsi="MS Gothic" w:hint="eastAsia"/>
                    <w:sz w:val="22"/>
                    <w:szCs w:val="22"/>
                  </w:rPr>
                  <w:t>☐</w:t>
                </w:r>
              </w:sdtContent>
            </w:sdt>
            <w:r>
              <w:t xml:space="preserve"> </w:t>
            </w:r>
            <w:r w:rsidRPr="00362605">
              <w:rPr>
                <w:sz w:val="22"/>
                <w:szCs w:val="22"/>
              </w:rPr>
              <w:t>Oui</w:t>
            </w:r>
            <w:r>
              <w:rPr>
                <w:sz w:val="22"/>
                <w:szCs w:val="22"/>
              </w:rPr>
              <w:t xml:space="preserve"> </w:t>
            </w:r>
          </w:p>
          <w:p w14:paraId="78950F05" w14:textId="77777777" w:rsidR="009B24FB" w:rsidRDefault="009B24FB" w:rsidP="009B24FB">
            <w:pPr>
              <w:pBdr>
                <w:top w:val="none" w:sz="0" w:space="0" w:color="auto"/>
                <w:left w:val="none" w:sz="0" w:space="0" w:color="auto"/>
                <w:bottom w:val="none" w:sz="0" w:space="0" w:color="auto"/>
                <w:right w:val="none" w:sz="0" w:space="0" w:color="auto"/>
                <w:between w:val="none" w:sz="0" w:space="0" w:color="auto"/>
              </w:pBdr>
              <w:rPr>
                <w:sz w:val="22"/>
                <w:szCs w:val="22"/>
              </w:rPr>
            </w:pPr>
            <w:sdt>
              <w:sdtPr>
                <w:rPr>
                  <w:sz w:val="22"/>
                  <w:szCs w:val="22"/>
                </w:rPr>
                <w:id w:val="1231117154"/>
                <w14:checkbox>
                  <w14:checked w14:val="0"/>
                  <w14:checkedState w14:val="2612" w14:font="MS Gothic"/>
                  <w14:uncheckedState w14:val="2610" w14:font="MS Gothic"/>
                </w14:checkbox>
              </w:sdtPr>
              <w:sdtContent>
                <w:r>
                  <w:rPr>
                    <w:rFonts w:ascii="MS Gothic" w:eastAsia="MS Gothic" w:hAnsi="MS Gothic" w:hint="eastAsia"/>
                    <w:sz w:val="22"/>
                    <w:szCs w:val="22"/>
                  </w:rPr>
                  <w:t>☐</w:t>
                </w:r>
              </w:sdtContent>
            </w:sdt>
            <w:r>
              <w:rPr>
                <w:sz w:val="22"/>
                <w:szCs w:val="22"/>
              </w:rPr>
              <w:t xml:space="preserve"> Non </w:t>
            </w:r>
          </w:p>
          <w:p w14:paraId="266EF60F" w14:textId="096E3725" w:rsidR="007025EC" w:rsidRDefault="009B24FB" w:rsidP="009B24FB">
            <w:pPr>
              <w:pBdr>
                <w:top w:val="none" w:sz="0" w:space="0" w:color="auto"/>
                <w:left w:val="none" w:sz="0" w:space="0" w:color="auto"/>
                <w:bottom w:val="none" w:sz="0" w:space="0" w:color="auto"/>
                <w:right w:val="none" w:sz="0" w:space="0" w:color="auto"/>
                <w:between w:val="none" w:sz="0" w:space="0" w:color="auto"/>
              </w:pBdr>
              <w:rPr>
                <w:sz w:val="22"/>
                <w:szCs w:val="22"/>
              </w:rPr>
            </w:pPr>
            <w:sdt>
              <w:sdtPr>
                <w:rPr>
                  <w:sz w:val="22"/>
                  <w:szCs w:val="22"/>
                </w:rPr>
                <w:id w:val="619729148"/>
                <w14:checkbox>
                  <w14:checked w14:val="0"/>
                  <w14:checkedState w14:val="2612" w14:font="MS Gothic"/>
                  <w14:uncheckedState w14:val="2610" w14:font="MS Gothic"/>
                </w14:checkbox>
              </w:sdtPr>
              <w:sdtContent>
                <w:r>
                  <w:rPr>
                    <w:rFonts w:ascii="MS Gothic" w:eastAsia="MS Gothic" w:hAnsi="MS Gothic" w:hint="eastAsia"/>
                    <w:sz w:val="22"/>
                    <w:szCs w:val="22"/>
                  </w:rPr>
                  <w:t>☐</w:t>
                </w:r>
              </w:sdtContent>
            </w:sdt>
            <w:r>
              <w:rPr>
                <w:sz w:val="22"/>
                <w:szCs w:val="22"/>
              </w:rPr>
              <w:t xml:space="preserve"> Non Applicable</w:t>
            </w:r>
          </w:p>
        </w:tc>
        <w:tc>
          <w:tcPr>
            <w:tcW w:w="3260" w:type="dxa"/>
          </w:tcPr>
          <w:p w14:paraId="09E2599F" w14:textId="77777777" w:rsidR="007025EC" w:rsidRDefault="007025EC" w:rsidP="007025EC">
            <w:pPr>
              <w:pBdr>
                <w:top w:val="none" w:sz="0" w:space="0" w:color="auto"/>
                <w:left w:val="none" w:sz="0" w:space="0" w:color="auto"/>
                <w:bottom w:val="none" w:sz="0" w:space="0" w:color="auto"/>
                <w:right w:val="none" w:sz="0" w:space="0" w:color="auto"/>
                <w:between w:val="none" w:sz="0" w:space="0" w:color="auto"/>
              </w:pBdr>
              <w:jc w:val="center"/>
              <w:rPr>
                <w:sz w:val="22"/>
                <w:szCs w:val="22"/>
              </w:rPr>
            </w:pPr>
          </w:p>
        </w:tc>
      </w:tr>
      <w:tr w:rsidR="00381E8F" w14:paraId="3B4728E8" w14:textId="77777777" w:rsidTr="00362605">
        <w:tc>
          <w:tcPr>
            <w:tcW w:w="568" w:type="dxa"/>
          </w:tcPr>
          <w:p w14:paraId="5FA32478" w14:textId="0797FB0F" w:rsidR="007025EC" w:rsidRDefault="00823CE9" w:rsidP="007025EC">
            <w:pPr>
              <w:pBdr>
                <w:top w:val="none" w:sz="0" w:space="0" w:color="auto"/>
                <w:left w:val="none" w:sz="0" w:space="0" w:color="auto"/>
                <w:bottom w:val="none" w:sz="0" w:space="0" w:color="auto"/>
                <w:right w:val="none" w:sz="0" w:space="0" w:color="auto"/>
                <w:between w:val="none" w:sz="0" w:space="0" w:color="auto"/>
              </w:pBdr>
              <w:jc w:val="center"/>
              <w:rPr>
                <w:sz w:val="22"/>
                <w:szCs w:val="22"/>
              </w:rPr>
            </w:pPr>
            <w:r>
              <w:rPr>
                <w:sz w:val="22"/>
                <w:szCs w:val="22"/>
              </w:rPr>
              <w:t>1</w:t>
            </w:r>
            <w:r w:rsidR="007E34D0">
              <w:rPr>
                <w:sz w:val="22"/>
                <w:szCs w:val="22"/>
              </w:rPr>
              <w:t>3</w:t>
            </w:r>
            <w:r w:rsidR="007025EC">
              <w:rPr>
                <w:sz w:val="22"/>
                <w:szCs w:val="22"/>
              </w:rPr>
              <w:t>.</w:t>
            </w:r>
          </w:p>
        </w:tc>
        <w:tc>
          <w:tcPr>
            <w:tcW w:w="4148" w:type="dxa"/>
          </w:tcPr>
          <w:p w14:paraId="10BAFD71" w14:textId="7A7A2018" w:rsidR="007025EC" w:rsidRDefault="00362605" w:rsidP="007025EC">
            <w:pPr>
              <w:jc w:val="both"/>
              <w:rPr>
                <w:sz w:val="22"/>
                <w:szCs w:val="22"/>
              </w:rPr>
            </w:pPr>
            <w:r w:rsidRPr="00362605">
              <w:rPr>
                <w:sz w:val="22"/>
                <w:szCs w:val="22"/>
              </w:rPr>
              <w:t>Avez-vous tiré les enseignements de cette expérience et les avez-vous mis en œuvre?</w:t>
            </w:r>
          </w:p>
        </w:tc>
        <w:tc>
          <w:tcPr>
            <w:tcW w:w="1942" w:type="dxa"/>
          </w:tcPr>
          <w:p w14:paraId="1FF24AE6" w14:textId="77777777" w:rsidR="009B24FB" w:rsidRDefault="009B24FB" w:rsidP="009B24FB">
            <w:pPr>
              <w:pBdr>
                <w:top w:val="none" w:sz="0" w:space="0" w:color="auto"/>
                <w:left w:val="none" w:sz="0" w:space="0" w:color="auto"/>
                <w:bottom w:val="none" w:sz="0" w:space="0" w:color="auto"/>
                <w:right w:val="none" w:sz="0" w:space="0" w:color="auto"/>
                <w:between w:val="none" w:sz="0" w:space="0" w:color="auto"/>
              </w:pBdr>
              <w:rPr>
                <w:sz w:val="22"/>
                <w:szCs w:val="22"/>
              </w:rPr>
            </w:pPr>
            <w:sdt>
              <w:sdtPr>
                <w:rPr>
                  <w:sz w:val="22"/>
                  <w:szCs w:val="22"/>
                </w:rPr>
                <w:id w:val="-221052694"/>
                <w14:checkbox>
                  <w14:checked w14:val="0"/>
                  <w14:checkedState w14:val="2612" w14:font="MS Gothic"/>
                  <w14:uncheckedState w14:val="2610" w14:font="MS Gothic"/>
                </w14:checkbox>
              </w:sdtPr>
              <w:sdtContent>
                <w:r>
                  <w:rPr>
                    <w:rFonts w:ascii="MS Gothic" w:eastAsia="MS Gothic" w:hAnsi="MS Gothic" w:hint="eastAsia"/>
                    <w:sz w:val="22"/>
                    <w:szCs w:val="22"/>
                  </w:rPr>
                  <w:t>☐</w:t>
                </w:r>
              </w:sdtContent>
            </w:sdt>
            <w:r>
              <w:t xml:space="preserve"> </w:t>
            </w:r>
            <w:r w:rsidRPr="00362605">
              <w:rPr>
                <w:sz w:val="22"/>
                <w:szCs w:val="22"/>
              </w:rPr>
              <w:t>Oui</w:t>
            </w:r>
            <w:r>
              <w:rPr>
                <w:sz w:val="22"/>
                <w:szCs w:val="22"/>
              </w:rPr>
              <w:t xml:space="preserve"> </w:t>
            </w:r>
          </w:p>
          <w:p w14:paraId="2D300B75" w14:textId="77777777" w:rsidR="009B24FB" w:rsidRDefault="009B24FB" w:rsidP="009B24FB">
            <w:pPr>
              <w:pBdr>
                <w:top w:val="none" w:sz="0" w:space="0" w:color="auto"/>
                <w:left w:val="none" w:sz="0" w:space="0" w:color="auto"/>
                <w:bottom w:val="none" w:sz="0" w:space="0" w:color="auto"/>
                <w:right w:val="none" w:sz="0" w:space="0" w:color="auto"/>
                <w:between w:val="none" w:sz="0" w:space="0" w:color="auto"/>
              </w:pBdr>
              <w:rPr>
                <w:sz w:val="22"/>
                <w:szCs w:val="22"/>
              </w:rPr>
            </w:pPr>
            <w:sdt>
              <w:sdtPr>
                <w:rPr>
                  <w:sz w:val="22"/>
                  <w:szCs w:val="22"/>
                </w:rPr>
                <w:id w:val="1647622815"/>
                <w14:checkbox>
                  <w14:checked w14:val="0"/>
                  <w14:checkedState w14:val="2612" w14:font="MS Gothic"/>
                  <w14:uncheckedState w14:val="2610" w14:font="MS Gothic"/>
                </w14:checkbox>
              </w:sdtPr>
              <w:sdtContent>
                <w:r>
                  <w:rPr>
                    <w:rFonts w:ascii="MS Gothic" w:eastAsia="MS Gothic" w:hAnsi="MS Gothic" w:hint="eastAsia"/>
                    <w:sz w:val="22"/>
                    <w:szCs w:val="22"/>
                  </w:rPr>
                  <w:t>☐</w:t>
                </w:r>
              </w:sdtContent>
            </w:sdt>
            <w:r>
              <w:rPr>
                <w:sz w:val="22"/>
                <w:szCs w:val="22"/>
              </w:rPr>
              <w:t xml:space="preserve"> Non </w:t>
            </w:r>
          </w:p>
          <w:p w14:paraId="70999677" w14:textId="2734604C" w:rsidR="007025EC" w:rsidRDefault="009B24FB" w:rsidP="009B24FB">
            <w:pPr>
              <w:pBdr>
                <w:top w:val="none" w:sz="0" w:space="0" w:color="auto"/>
                <w:left w:val="none" w:sz="0" w:space="0" w:color="auto"/>
                <w:bottom w:val="none" w:sz="0" w:space="0" w:color="auto"/>
                <w:right w:val="none" w:sz="0" w:space="0" w:color="auto"/>
                <w:between w:val="none" w:sz="0" w:space="0" w:color="auto"/>
              </w:pBdr>
              <w:rPr>
                <w:sz w:val="22"/>
                <w:szCs w:val="22"/>
              </w:rPr>
            </w:pPr>
            <w:sdt>
              <w:sdtPr>
                <w:rPr>
                  <w:sz w:val="22"/>
                  <w:szCs w:val="22"/>
                </w:rPr>
                <w:id w:val="-843939891"/>
                <w14:checkbox>
                  <w14:checked w14:val="0"/>
                  <w14:checkedState w14:val="2612" w14:font="MS Gothic"/>
                  <w14:uncheckedState w14:val="2610" w14:font="MS Gothic"/>
                </w14:checkbox>
              </w:sdtPr>
              <w:sdtContent>
                <w:r>
                  <w:rPr>
                    <w:rFonts w:ascii="MS Gothic" w:eastAsia="MS Gothic" w:hAnsi="MS Gothic" w:hint="eastAsia"/>
                    <w:sz w:val="22"/>
                    <w:szCs w:val="22"/>
                  </w:rPr>
                  <w:t>☐</w:t>
                </w:r>
              </w:sdtContent>
            </w:sdt>
            <w:r>
              <w:rPr>
                <w:sz w:val="22"/>
                <w:szCs w:val="22"/>
              </w:rPr>
              <w:t xml:space="preserve"> Non Applicable</w:t>
            </w:r>
          </w:p>
        </w:tc>
        <w:tc>
          <w:tcPr>
            <w:tcW w:w="3260" w:type="dxa"/>
          </w:tcPr>
          <w:p w14:paraId="4F2E38D5" w14:textId="77777777" w:rsidR="007025EC" w:rsidRDefault="007025EC" w:rsidP="007025EC">
            <w:pPr>
              <w:pBdr>
                <w:top w:val="none" w:sz="0" w:space="0" w:color="auto"/>
                <w:left w:val="none" w:sz="0" w:space="0" w:color="auto"/>
                <w:bottom w:val="none" w:sz="0" w:space="0" w:color="auto"/>
                <w:right w:val="none" w:sz="0" w:space="0" w:color="auto"/>
                <w:between w:val="none" w:sz="0" w:space="0" w:color="auto"/>
              </w:pBdr>
              <w:jc w:val="center"/>
              <w:rPr>
                <w:sz w:val="22"/>
                <w:szCs w:val="22"/>
              </w:rPr>
            </w:pPr>
          </w:p>
        </w:tc>
      </w:tr>
    </w:tbl>
    <w:p w14:paraId="5D01CADF" w14:textId="1591A90A" w:rsidR="00C77124" w:rsidRPr="007E34D0" w:rsidRDefault="009B24FB" w:rsidP="00C77124">
      <w:pPr>
        <w:pStyle w:val="ListParagraph"/>
        <w:widowControl w:val="0"/>
        <w:tabs>
          <w:tab w:val="left" w:pos="284"/>
        </w:tabs>
        <w:spacing w:line="288" w:lineRule="auto"/>
        <w:ind w:left="0"/>
        <w:jc w:val="both"/>
        <w:rPr>
          <w:rFonts w:asciiTheme="minorHAnsi" w:hAnsiTheme="minorHAnsi" w:cstheme="minorHAnsi"/>
          <w:color w:val="auto"/>
          <w:sz w:val="52"/>
          <w:szCs w:val="52"/>
        </w:rPr>
      </w:pPr>
      <w:r w:rsidRPr="009B24FB">
        <w:rPr>
          <w:rFonts w:asciiTheme="minorHAnsi" w:hAnsiTheme="minorHAnsi" w:cstheme="minorHAnsi"/>
          <w:color w:val="auto"/>
          <w:sz w:val="52"/>
          <w:szCs w:val="52"/>
        </w:rPr>
        <w:lastRenderedPageBreak/>
        <w:t xml:space="preserve">Conseils pour participer aux sessions en ligne </w:t>
      </w:r>
      <w:r w:rsidR="007E34D0">
        <w:rPr>
          <w:noProof/>
        </w:rPr>
        <mc:AlternateContent>
          <mc:Choice Requires="wps">
            <w:drawing>
              <wp:anchor distT="0" distB="0" distL="114300" distR="114300" simplePos="0" relativeHeight="251674722" behindDoc="0" locked="0" layoutInCell="1" allowOverlap="1" wp14:anchorId="49F5FF28" wp14:editId="28AD5874">
                <wp:simplePos x="0" y="0"/>
                <wp:positionH relativeFrom="column">
                  <wp:posOffset>0</wp:posOffset>
                </wp:positionH>
                <wp:positionV relativeFrom="paragraph">
                  <wp:posOffset>435610</wp:posOffset>
                </wp:positionV>
                <wp:extent cx="6134100" cy="0"/>
                <wp:effectExtent l="0" t="0" r="0" b="0"/>
                <wp:wrapNone/>
                <wp:docPr id="25" name="Straight Connector 25"/>
                <wp:cNvGraphicFramePr/>
                <a:graphic xmlns:a="http://schemas.openxmlformats.org/drawingml/2006/main">
                  <a:graphicData uri="http://schemas.microsoft.com/office/word/2010/wordprocessingShape">
                    <wps:wsp>
                      <wps:cNvCnPr/>
                      <wps:spPr>
                        <a:xfrm>
                          <a:off x="0" y="0"/>
                          <a:ext cx="6134100" cy="0"/>
                        </a:xfrm>
                        <a:prstGeom prst="line">
                          <a:avLst/>
                        </a:prstGeom>
                        <a:ln>
                          <a:prstDash val="dash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BC79120" id="Straight Connector 25" o:spid="_x0000_s1026" style="position:absolute;z-index:25167472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34.3pt" to="483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" strokecolor="black [3200]" strokeweight=".5pt">
                <v:stroke dashstyle="dashDot" joinstyle="miter"/>
              </v:line>
            </w:pict>
          </mc:Fallback>
        </mc:AlternateContent>
      </w:r>
    </w:p>
    <w:p w14:paraId="78967714" w14:textId="0A6F77EE" w:rsidR="0011610D" w:rsidRDefault="0011610D" w:rsidP="00FB17B2"/>
    <w:tbl>
      <w:tblPr>
        <w:tblStyle w:val="TableGrid"/>
        <w:tblW w:w="9918" w:type="dxa"/>
        <w:tblLook w:val="04A0" w:firstRow="1" w:lastRow="0" w:firstColumn="1" w:lastColumn="0" w:noHBand="0" w:noVBand="1"/>
      </w:tblPr>
      <w:tblGrid>
        <w:gridCol w:w="4719"/>
        <w:gridCol w:w="5199"/>
      </w:tblGrid>
      <w:tr w:rsidR="00C77124" w:rsidRPr="00C77124" w14:paraId="7EBFFAA7" w14:textId="77777777" w:rsidTr="00ED2ACE">
        <w:tc>
          <w:tcPr>
            <w:tcW w:w="4719" w:type="dxa"/>
            <w:shd w:val="clear" w:color="auto" w:fill="000000" w:themeFill="text1"/>
          </w:tcPr>
          <w:p w14:paraId="17D93BCB" w14:textId="59E24C4A" w:rsidR="00EA751E" w:rsidRPr="00C77124" w:rsidRDefault="009B24FB" w:rsidP="00C77124">
            <w:pPr>
              <w:pBdr>
                <w:top w:val="none" w:sz="0" w:space="0" w:color="auto"/>
                <w:left w:val="none" w:sz="0" w:space="0" w:color="auto"/>
                <w:bottom w:val="none" w:sz="0" w:space="0" w:color="auto"/>
                <w:right w:val="none" w:sz="0" w:space="0" w:color="auto"/>
                <w:between w:val="none" w:sz="0" w:space="0" w:color="auto"/>
              </w:pBdr>
              <w:jc w:val="center"/>
              <w:rPr>
                <w:b/>
                <w:bCs/>
                <w:color w:val="FFFFFF" w:themeColor="background1"/>
              </w:rPr>
            </w:pPr>
            <w:r w:rsidRPr="009B24FB">
              <w:rPr>
                <w:b/>
                <w:bCs/>
                <w:color w:val="FFFFFF" w:themeColor="background1"/>
              </w:rPr>
              <w:t>Faites</w:t>
            </w:r>
          </w:p>
        </w:tc>
        <w:tc>
          <w:tcPr>
            <w:tcW w:w="5199" w:type="dxa"/>
            <w:shd w:val="clear" w:color="auto" w:fill="D60000"/>
          </w:tcPr>
          <w:p w14:paraId="03D7896E" w14:textId="2C0FB3E1" w:rsidR="00EA751E" w:rsidRPr="00C77124" w:rsidRDefault="009B24FB" w:rsidP="00C77124">
            <w:pPr>
              <w:pBdr>
                <w:top w:val="none" w:sz="0" w:space="0" w:color="auto"/>
                <w:left w:val="none" w:sz="0" w:space="0" w:color="auto"/>
                <w:bottom w:val="none" w:sz="0" w:space="0" w:color="auto"/>
                <w:right w:val="none" w:sz="0" w:space="0" w:color="auto"/>
                <w:between w:val="none" w:sz="0" w:space="0" w:color="auto"/>
              </w:pBdr>
              <w:jc w:val="center"/>
              <w:rPr>
                <w:b/>
                <w:bCs/>
                <w:color w:val="FFFFFF" w:themeColor="background1"/>
              </w:rPr>
            </w:pPr>
            <w:r w:rsidRPr="009B24FB">
              <w:rPr>
                <w:b/>
                <w:bCs/>
                <w:color w:val="FFFFFF" w:themeColor="background1"/>
              </w:rPr>
              <w:t>Ne le faites pas</w:t>
            </w:r>
          </w:p>
        </w:tc>
      </w:tr>
      <w:tr w:rsidR="00EA751E" w14:paraId="10F5627E" w14:textId="77777777" w:rsidTr="00ED2ACE">
        <w:tc>
          <w:tcPr>
            <w:tcW w:w="4719" w:type="dxa"/>
          </w:tcPr>
          <w:p w14:paraId="545AD220" w14:textId="77777777" w:rsidR="009B24FB" w:rsidRDefault="009B24FB" w:rsidP="009B24FB">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pPr>
            <w:r>
              <w:t>Allumez votre vidéo et positionnez votre caméra lorsque vous parlez.</w:t>
            </w:r>
          </w:p>
          <w:p w14:paraId="3B3BF2C3" w14:textId="77777777" w:rsidR="009B24FB" w:rsidRDefault="009B24FB" w:rsidP="009B24FB">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pPr>
            <w:r>
              <w:t>Réglez l'éclairage pour que les gens puissent vous voir.</w:t>
            </w:r>
          </w:p>
          <w:p w14:paraId="05DCF437" w14:textId="77777777" w:rsidR="009B24FB" w:rsidRDefault="009B24FB" w:rsidP="009B24FB">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pPr>
            <w:r>
              <w:t>Vérifiez le son et la vidéo avant le début de la session</w:t>
            </w:r>
          </w:p>
          <w:p w14:paraId="08919F80" w14:textId="77777777" w:rsidR="009B24FB" w:rsidRDefault="009B24FB" w:rsidP="009B24FB">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pPr>
            <w:r>
              <w:t>Soyez attentif au bruit de fond : coupez le micro si vous ne parlez pas.</w:t>
            </w:r>
          </w:p>
          <w:p w14:paraId="55A0A9D8" w14:textId="77777777" w:rsidR="009B24FB" w:rsidRDefault="009B24FB" w:rsidP="009B24FB">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pPr>
            <w:r>
              <w:t>Soyez pleinement présent, minimisez les distractions telles que les appels téléphoniques ou les fenêtres pop-up de courrier électronique.</w:t>
            </w:r>
          </w:p>
          <w:p w14:paraId="0FA0B417" w14:textId="77777777" w:rsidR="009B24FB" w:rsidRDefault="009B24FB" w:rsidP="009B24FB">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pPr>
            <w:r>
              <w:t>Écoutez les opinions des autres.</w:t>
            </w:r>
          </w:p>
          <w:p w14:paraId="23298A0F" w14:textId="77777777" w:rsidR="009B24FB" w:rsidRDefault="009B24FB" w:rsidP="009B24FB">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pPr>
            <w:r>
              <w:t>Parlez clairement et lentement.</w:t>
            </w:r>
          </w:p>
          <w:p w14:paraId="0BA221AB" w14:textId="77777777" w:rsidR="009B24FB" w:rsidRDefault="009B24FB" w:rsidP="009B24FB">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pPr>
            <w:r>
              <w:t>Tenez compte du ton de vos propos et des significations implicites ou non exprimées.</w:t>
            </w:r>
          </w:p>
          <w:p w14:paraId="65F243C8" w14:textId="77777777" w:rsidR="009B24FB" w:rsidRDefault="009B24FB" w:rsidP="009B24FB">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pPr>
            <w:r>
              <w:t>Communiquez avec tact.</w:t>
            </w:r>
          </w:p>
          <w:p w14:paraId="1A1F455F" w14:textId="77777777" w:rsidR="009B24FB" w:rsidRDefault="009B24FB" w:rsidP="009B24FB">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pPr>
            <w:r>
              <w:t>Donnez un feedback honnête tout en tenant compte des sentiments et des réactions des autres et en les respectant.</w:t>
            </w:r>
          </w:p>
          <w:p w14:paraId="3CB50EB3" w14:textId="77777777" w:rsidR="009B24FB" w:rsidRDefault="009B24FB" w:rsidP="009B24FB">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pPr>
            <w:r>
              <w:t>Maintenez un contact visuel lorsque votre caméra Web est allumée.</w:t>
            </w:r>
          </w:p>
          <w:p w14:paraId="0901C3EB" w14:textId="77777777" w:rsidR="009B24FB" w:rsidRDefault="009B24FB" w:rsidP="009B24FB">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pPr>
            <w:r>
              <w:t>Lorsque votre caméra web est allumée, soyez attentif à votre posture et à vos gestes.</w:t>
            </w:r>
          </w:p>
          <w:p w14:paraId="23C5CE83" w14:textId="77777777" w:rsidR="009B24FB" w:rsidRDefault="009B24FB" w:rsidP="009B24FB">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pPr>
            <w:r>
              <w:t>Lorsque vous faites une présentation, veillez à ce que votre présentation visuelle soit claire et compréhensible.</w:t>
            </w:r>
          </w:p>
          <w:p w14:paraId="25FFD3A1" w14:textId="76903DA5" w:rsidR="001D76BC" w:rsidRDefault="009B24FB" w:rsidP="009B24FB">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pPr>
            <w:r>
              <w:t>Assurez-vous que votre nom complet apparaît à l'écran (cliquez avec le bouton droit de la souris sur votre nom pour le modifier si nécessaire).</w:t>
            </w:r>
          </w:p>
        </w:tc>
        <w:tc>
          <w:tcPr>
            <w:tcW w:w="5199" w:type="dxa"/>
            <w:shd w:val="clear" w:color="auto" w:fill="D9D9D9" w:themeFill="background1" w:themeFillShade="D9"/>
          </w:tcPr>
          <w:p w14:paraId="1C36C5E9" w14:textId="77777777" w:rsidR="009B24FB" w:rsidRDefault="009B24FB" w:rsidP="009B24FB">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jc w:val="both"/>
            </w:pPr>
            <w:r>
              <w:t>Interrompre ou couper la parole à votre animateur ou aux autres participants lorsqu'ils donnent leur avis.</w:t>
            </w:r>
          </w:p>
          <w:p w14:paraId="7C532D3E" w14:textId="77777777" w:rsidR="009B24FB" w:rsidRDefault="009B24FB" w:rsidP="009B24FB">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jc w:val="both"/>
            </w:pPr>
            <w:r>
              <w:t>Ignorer ou favoriser un individu de votre classe/groupe.</w:t>
            </w:r>
          </w:p>
          <w:p w14:paraId="1DFBAD2B" w14:textId="77777777" w:rsidR="009B24FB" w:rsidRDefault="009B24FB" w:rsidP="009B24FB">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jc w:val="both"/>
            </w:pPr>
            <w:r>
              <w:t>Vous pensez être le mieux informé. Les autres participants ou votre animateur peuvent avoir des connaissances uniques ou plus approfondies.</w:t>
            </w:r>
          </w:p>
          <w:p w14:paraId="5B2F1805" w14:textId="77777777" w:rsidR="009B24FB" w:rsidRDefault="009B24FB" w:rsidP="009B24FB">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jc w:val="both"/>
            </w:pPr>
            <w:r>
              <w:t>Divaguer.</w:t>
            </w:r>
          </w:p>
          <w:p w14:paraId="38B96A02" w14:textId="77777777" w:rsidR="009B24FB" w:rsidRDefault="009B24FB" w:rsidP="009B24FB">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jc w:val="both"/>
            </w:pPr>
            <w:r>
              <w:t>Vous dénigrez les autres ou êtes sur la défensive.</w:t>
            </w:r>
          </w:p>
          <w:p w14:paraId="62667DCF" w14:textId="3C24A1AC" w:rsidR="001D76BC" w:rsidRDefault="009B24FB" w:rsidP="009B24FB">
            <w:pPr>
              <w:numPr>
                <w:ilvl w:val="0"/>
                <w:numId w:val="13"/>
              </w:numPr>
              <w:pBdr>
                <w:top w:val="none" w:sz="0" w:space="0" w:color="auto"/>
                <w:left w:val="none" w:sz="0" w:space="0" w:color="auto"/>
                <w:bottom w:val="none" w:sz="0" w:space="0" w:color="auto"/>
                <w:right w:val="none" w:sz="0" w:space="0" w:color="auto"/>
                <w:between w:val="none" w:sz="0" w:space="0" w:color="auto"/>
              </w:pBdr>
              <w:jc w:val="both"/>
            </w:pPr>
            <w:r>
              <w:t>Vous ne vous arrêtez pas pour faire des pauses. Il est important que vous preniez une pause lorsqu'on vous la donne.</w:t>
            </w:r>
          </w:p>
        </w:tc>
      </w:tr>
    </w:tbl>
    <w:p w14:paraId="33BE0C23" w14:textId="1CE46E7D" w:rsidR="009913AF" w:rsidRDefault="009913AF" w:rsidP="009913AF">
      <w:pPr>
        <w:jc w:val="both"/>
      </w:pPr>
    </w:p>
    <w:p w14:paraId="026F67BD" w14:textId="5FB8FF3E" w:rsidR="009913AF" w:rsidRDefault="009913AF" w:rsidP="009913AF">
      <w:pPr>
        <w:jc w:val="both"/>
      </w:pPr>
    </w:p>
    <w:p w14:paraId="5724C903" w14:textId="7867D5C5" w:rsidR="003C3405" w:rsidRDefault="003C3405" w:rsidP="009913AF">
      <w:pPr>
        <w:jc w:val="both"/>
      </w:pPr>
    </w:p>
    <w:p w14:paraId="4280CEF1" w14:textId="628FCE70" w:rsidR="00985529" w:rsidRDefault="00985529" w:rsidP="009913AF">
      <w:pPr>
        <w:jc w:val="both"/>
      </w:pPr>
    </w:p>
    <w:p w14:paraId="41EF8531" w14:textId="1CD56EDC" w:rsidR="00985529" w:rsidRDefault="00985529" w:rsidP="009913AF">
      <w:pPr>
        <w:jc w:val="both"/>
      </w:pPr>
    </w:p>
    <w:p w14:paraId="430AC164" w14:textId="0EAA0082" w:rsidR="00985529" w:rsidRDefault="00985529" w:rsidP="009913AF">
      <w:pPr>
        <w:jc w:val="both"/>
      </w:pPr>
    </w:p>
    <w:p w14:paraId="2AE23346" w14:textId="42D5D92C" w:rsidR="00985529" w:rsidRDefault="00985529" w:rsidP="009913AF">
      <w:pPr>
        <w:jc w:val="both"/>
      </w:pPr>
    </w:p>
    <w:p w14:paraId="20F95789" w14:textId="189FE17D" w:rsidR="00985529" w:rsidRDefault="00985529" w:rsidP="009913AF">
      <w:pPr>
        <w:jc w:val="both"/>
      </w:pPr>
    </w:p>
    <w:p w14:paraId="489A2D29" w14:textId="5DC352F0" w:rsidR="00985529" w:rsidRDefault="00985529" w:rsidP="009913AF">
      <w:pPr>
        <w:jc w:val="both"/>
      </w:pPr>
    </w:p>
    <w:p w14:paraId="2951A13F" w14:textId="35FAB9C8" w:rsidR="00985529" w:rsidRDefault="00985529" w:rsidP="009913AF">
      <w:pPr>
        <w:jc w:val="both"/>
      </w:pPr>
    </w:p>
    <w:p w14:paraId="6EB60E16" w14:textId="1C5A64D4" w:rsidR="00881104" w:rsidRDefault="00881104" w:rsidP="009913AF">
      <w:pPr>
        <w:jc w:val="both"/>
      </w:pPr>
    </w:p>
    <w:p w14:paraId="4821BE57" w14:textId="77BF2763" w:rsidR="00514820" w:rsidRPr="004F0EE5" w:rsidRDefault="00344C0C" w:rsidP="00610E43">
      <w:pPr>
        <w:pStyle w:val="Heading1"/>
        <w:tabs>
          <w:tab w:val="left" w:pos="2635"/>
          <w:tab w:val="right" w:pos="9356"/>
        </w:tabs>
        <w:rPr>
          <w:rFonts w:ascii="Arial Black" w:hAnsi="Arial Black" w:cstheme="minorHAnsi"/>
          <w:color w:val="FFFFFF" w:themeColor="background1"/>
        </w:rPr>
      </w:pPr>
      <w:r>
        <w:rPr>
          <w:rFonts w:ascii="Arial Black" w:hAnsi="Arial Black" w:cstheme="minorHAnsi"/>
          <w:noProof/>
          <w:color w:val="FFFFFF" w:themeColor="background1"/>
        </w:rPr>
        <w:lastRenderedPageBreak/>
        <mc:AlternateContent>
          <mc:Choice Requires="wpg">
            <w:drawing>
              <wp:anchor distT="0" distB="0" distL="114300" distR="114300" simplePos="0" relativeHeight="251658300" behindDoc="0" locked="0" layoutInCell="1" allowOverlap="1" wp14:anchorId="7B57001D" wp14:editId="324F3E80">
                <wp:simplePos x="0" y="0"/>
                <wp:positionH relativeFrom="column">
                  <wp:posOffset>623</wp:posOffset>
                </wp:positionH>
                <wp:positionV relativeFrom="paragraph">
                  <wp:posOffset>7452</wp:posOffset>
                </wp:positionV>
                <wp:extent cx="6419227" cy="491550"/>
                <wp:effectExtent l="0" t="0" r="635" b="3810"/>
                <wp:wrapNone/>
                <wp:docPr id="1923299531" name="Group 1923299531"/>
                <wp:cNvGraphicFramePr/>
                <a:graphic xmlns:a="http://schemas.openxmlformats.org/drawingml/2006/main">
                  <a:graphicData uri="http://schemas.microsoft.com/office/word/2010/wordprocessingGroup">
                    <wpg:wgp>
                      <wpg:cNvGrpSpPr/>
                      <wpg:grpSpPr>
                        <a:xfrm>
                          <a:off x="0" y="0"/>
                          <a:ext cx="6419227" cy="491550"/>
                          <a:chOff x="0" y="0"/>
                          <a:chExt cx="6419227" cy="491550"/>
                        </a:xfrm>
                        <a:solidFill>
                          <a:schemeClr val="tx1"/>
                        </a:solidFill>
                      </wpg:grpSpPr>
                      <wps:wsp>
                        <wps:cNvPr id="1" name="Rectangle 1"/>
                        <wps:cNvSpPr/>
                        <wps:spPr>
                          <a:xfrm>
                            <a:off x="1181819" y="0"/>
                            <a:ext cx="5237408" cy="485775"/>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3299528" name="Text Box 1923299528"/>
                        <wps:cNvSpPr txBox="1"/>
                        <wps:spPr>
                          <a:xfrm>
                            <a:off x="267419" y="60385"/>
                            <a:ext cx="974725" cy="431165"/>
                          </a:xfrm>
                          <a:prstGeom prst="rect">
                            <a:avLst/>
                          </a:prstGeom>
                          <a:noFill/>
                          <a:ln w="6350">
                            <a:noFill/>
                          </a:ln>
                        </wps:spPr>
                        <wps:txbx>
                          <w:txbxContent>
                            <w:p w14:paraId="64B30931" w14:textId="61183FBD" w:rsidR="001E7EAB" w:rsidRPr="009B24FB" w:rsidRDefault="009B24FB">
                              <w:pPr>
                                <w:rPr>
                                  <w:rFonts w:ascii="Arial" w:hAnsi="Arial" w:cs="Arial"/>
                                  <w:sz w:val="32"/>
                                  <w:szCs w:val="32"/>
                                  <w:lang w:val="en-TT"/>
                                </w:rPr>
                              </w:pPr>
                              <w:r w:rsidRPr="009B24FB">
                                <w:rPr>
                                  <w:rFonts w:ascii="Arial" w:hAnsi="Arial" w:cs="Arial"/>
                                  <w:sz w:val="32"/>
                                  <w:szCs w:val="32"/>
                                  <w:lang w:val="en-TT"/>
                                </w:rPr>
                                <w:t>JOUR</w:t>
                              </w:r>
                              <w:r w:rsidR="001E7EAB" w:rsidRPr="009B24FB">
                                <w:rPr>
                                  <w:rFonts w:ascii="Arial" w:hAnsi="Arial" w:cs="Arial"/>
                                  <w:sz w:val="32"/>
                                  <w:szCs w:val="32"/>
                                  <w:lang w:val="en-TT"/>
                                </w:rPr>
                                <w:t xml:space="prese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23299529" name="Text Box 1923299529"/>
                        <wps:cNvSpPr txBox="1"/>
                        <wps:spPr>
                          <a:xfrm>
                            <a:off x="1190445" y="25880"/>
                            <a:ext cx="4235450" cy="439420"/>
                          </a:xfrm>
                          <a:prstGeom prst="rect">
                            <a:avLst/>
                          </a:prstGeom>
                          <a:grpFill/>
                          <a:ln w="6350">
                            <a:noFill/>
                          </a:ln>
                        </wps:spPr>
                        <wps:txbx>
                          <w:txbxContent>
                            <w:p w14:paraId="01A18CD5" w14:textId="57DC39B1" w:rsidR="001E7EAB" w:rsidRPr="00ED2ACE" w:rsidRDefault="001E7EAB">
                              <w:pPr>
                                <w:rPr>
                                  <w:color w:val="FFFFFF" w:themeColor="background1"/>
                                  <w:sz w:val="44"/>
                                  <w:szCs w:val="44"/>
                                  <w:lang w:val="en-TT"/>
                                </w:rPr>
                              </w:pPr>
                              <w:r w:rsidRPr="00ED2ACE">
                                <w:rPr>
                                  <w:color w:val="FFFFFF" w:themeColor="background1"/>
                                  <w:sz w:val="44"/>
                                  <w:szCs w:val="44"/>
                                  <w:lang w:val="en-TT"/>
                                </w:rPr>
                                <w:t>Introduction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23299530" name="Rectangle 1923299530"/>
                        <wps:cNvSpPr/>
                        <wps:spPr>
                          <a:xfrm>
                            <a:off x="0" y="0"/>
                            <a:ext cx="258792" cy="456673"/>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B57001D" id="Group 1923299531" o:spid="_x0000_s1028" style="position:absolute;margin-left:.05pt;margin-top:.6pt;width:505.45pt;height:38.7pt;z-index:251658300" coordsize="64192,4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">
                <v:rect id="Rectangle 1" o:spid="_x0000_s1029" style="position:absolute;left:11818;width:52374;height:4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" filled="f" stroked="f" strokeweight="1pt"/>
                <v:shape id="Text Box 1923299528" o:spid="_x0000_s1030" type="#_x0000_t202" style="position:absolute;left:2674;top:603;width:9747;height:4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" filled="f" stroked="f" strokeweight=".5pt">
                  <v:textbox>
                    <w:txbxContent>
                      <w:p w14:paraId="64B30931" w14:textId="61183FBD" w:rsidR="001E7EAB" w:rsidRPr="009B24FB" w:rsidRDefault="009B24FB">
                        <w:pPr>
                          <w:rPr>
                            <w:rFonts w:ascii="Arial" w:hAnsi="Arial" w:cs="Arial"/>
                            <w:sz w:val="32"/>
                            <w:szCs w:val="32"/>
                            <w:lang w:val="en-TT"/>
                          </w:rPr>
                        </w:pPr>
                        <w:r w:rsidRPr="009B24FB">
                          <w:rPr>
                            <w:rFonts w:ascii="Arial" w:hAnsi="Arial" w:cs="Arial"/>
                            <w:sz w:val="32"/>
                            <w:szCs w:val="32"/>
                            <w:lang w:val="en-TT"/>
                          </w:rPr>
                          <w:t>JOUR</w:t>
                        </w:r>
                        <w:r w:rsidR="001E7EAB" w:rsidRPr="009B24FB">
                          <w:rPr>
                            <w:rFonts w:ascii="Arial" w:hAnsi="Arial" w:cs="Arial"/>
                            <w:sz w:val="32"/>
                            <w:szCs w:val="32"/>
                            <w:lang w:val="en-TT"/>
                          </w:rPr>
                          <w:t xml:space="preserve"> 1</w:t>
                        </w:r>
                      </w:p>
                    </w:txbxContent>
                  </v:textbox>
                </v:shape>
                <v:shape id="Text Box 1923299529" o:spid="_x0000_s1031" type="#_x0000_t202" style="position:absolute;left:11904;top:258;width:42354;height:4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" filled="f" stroked="f" strokeweight=".5pt">
                  <v:textbox>
                    <w:txbxContent>
                      <w:p w14:paraId="01A18CD5" w14:textId="57DC39B1" w:rsidR="001E7EAB" w:rsidRPr="00ED2ACE" w:rsidRDefault="001E7EAB">
                        <w:pPr>
                          <w:rPr>
                            <w:color w:val="FFFFFF" w:themeColor="background1"/>
                            <w:sz w:val="44"/>
                            <w:szCs w:val="44"/>
                            <w:lang w:val="en-TT"/>
                          </w:rPr>
                        </w:pPr>
                        <w:r w:rsidRPr="00ED2ACE">
                          <w:rPr>
                            <w:color w:val="FFFFFF" w:themeColor="background1"/>
                            <w:sz w:val="44"/>
                            <w:szCs w:val="44"/>
                            <w:lang w:val="en-TT"/>
                          </w:rPr>
                          <w:t>Introduction</w:t>
                        </w:r>
                      </w:p>
                    </w:txbxContent>
                  </v:textbox>
                </v:shape>
                <v:rect id="Rectangle 1923299530" o:spid="_x0000_s1032" style="position:absolute;width:2587;height:4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" filled="f" stroked="f" strokeweight="1pt"/>
              </v:group>
            </w:pict>
          </mc:Fallback>
        </mc:AlternateContent>
      </w:r>
      <w:r w:rsidR="00610E43">
        <w:rPr>
          <w:rFonts w:ascii="Arial Black" w:hAnsi="Arial Black" w:cstheme="minorHAnsi"/>
          <w:color w:val="FFFFFF" w:themeColor="background1"/>
        </w:rPr>
        <w:tab/>
      </w:r>
      <w:r w:rsidR="00610E43">
        <w:rPr>
          <w:rFonts w:ascii="Arial Black" w:hAnsi="Arial Black" w:cstheme="minorHAnsi"/>
          <w:color w:val="FFFFFF" w:themeColor="background1"/>
        </w:rPr>
        <w:tab/>
      </w:r>
    </w:p>
    <w:p w14:paraId="3723A695" w14:textId="14F91A3B" w:rsidR="00505A37" w:rsidRDefault="00505A37" w:rsidP="00514820">
      <w:pPr>
        <w:pStyle w:val="Heading1"/>
        <w:rPr>
          <w:rFonts w:asciiTheme="minorHAnsi" w:hAnsiTheme="minorHAnsi" w:cstheme="minorHAnsi"/>
          <w:sz w:val="28"/>
          <w:szCs w:val="28"/>
        </w:rPr>
      </w:pPr>
    </w:p>
    <w:p w14:paraId="336FFAF6" w14:textId="69FB8BAD" w:rsidR="00ED2ACE" w:rsidRDefault="00ED2ACE" w:rsidP="00ED2ACE"/>
    <w:p w14:paraId="722A63A8" w14:textId="24C514A4" w:rsidR="00ED2ACE" w:rsidRDefault="00ED2ACE" w:rsidP="00ED2ACE"/>
    <w:p w14:paraId="37B5923F" w14:textId="32652685" w:rsidR="00ED2ACE" w:rsidRDefault="00ED2ACE" w:rsidP="00ED2ACE"/>
    <w:p w14:paraId="6D839242" w14:textId="0FBE41A2" w:rsidR="00ED2ACE" w:rsidRDefault="00ED2ACE" w:rsidP="00ED2ACE"/>
    <w:p w14:paraId="10E89156" w14:textId="3C9BF067" w:rsidR="00ED2ACE" w:rsidRDefault="00ED2ACE" w:rsidP="00ED2ACE"/>
    <w:p w14:paraId="456270F1" w14:textId="0ACE7098" w:rsidR="00ED2ACE" w:rsidRDefault="00ED2ACE" w:rsidP="00ED2ACE"/>
    <w:p w14:paraId="2CC21EEF" w14:textId="787BA178" w:rsidR="00ED2ACE" w:rsidRDefault="00ED2ACE" w:rsidP="00ED2ACE"/>
    <w:p w14:paraId="39EE5EB9" w14:textId="4B66D5BB" w:rsidR="00ED2ACE" w:rsidRDefault="00ED2ACE" w:rsidP="00ED2ACE"/>
    <w:p w14:paraId="43225587" w14:textId="3A9B61A4" w:rsidR="00ED2ACE" w:rsidRDefault="00ED2ACE" w:rsidP="00ED2ACE"/>
    <w:p w14:paraId="75FDACA9" w14:textId="35A281D8" w:rsidR="00ED2ACE" w:rsidRDefault="00ED2ACE" w:rsidP="00ED2ACE"/>
    <w:p w14:paraId="365C1768" w14:textId="141FA40D" w:rsidR="00ED2ACE" w:rsidRDefault="00ED2ACE" w:rsidP="00ED2ACE"/>
    <w:p w14:paraId="1CE5316F" w14:textId="59C20077" w:rsidR="00ED2ACE" w:rsidRDefault="00ED2ACE" w:rsidP="00ED2ACE"/>
    <w:p w14:paraId="0298C0C2" w14:textId="3F35C1A6" w:rsidR="00ED2ACE" w:rsidRDefault="00ED2ACE" w:rsidP="00ED2ACE"/>
    <w:p w14:paraId="0C52C9BC" w14:textId="5F46E000" w:rsidR="00ED2ACE" w:rsidRDefault="00ED2ACE" w:rsidP="00ED2ACE"/>
    <w:p w14:paraId="3D0C442E" w14:textId="58363887" w:rsidR="00ED2ACE" w:rsidRDefault="00ED2ACE" w:rsidP="00ED2ACE"/>
    <w:p w14:paraId="332386CF" w14:textId="26D09A69" w:rsidR="00ED2ACE" w:rsidRDefault="00ED2ACE" w:rsidP="00ED2ACE"/>
    <w:p w14:paraId="2BC0763A" w14:textId="6E000340" w:rsidR="00ED2ACE" w:rsidRDefault="00ED2ACE" w:rsidP="00ED2ACE"/>
    <w:p w14:paraId="1189AE75" w14:textId="0BE9AAE1" w:rsidR="00ED2ACE" w:rsidRDefault="00ED2ACE" w:rsidP="00ED2ACE"/>
    <w:p w14:paraId="1E4D433F" w14:textId="39739E01" w:rsidR="00ED2ACE" w:rsidRDefault="00ED2ACE" w:rsidP="00ED2ACE"/>
    <w:p w14:paraId="238162E8" w14:textId="0C176637" w:rsidR="00ED2ACE" w:rsidRDefault="00ED2ACE" w:rsidP="00ED2ACE"/>
    <w:p w14:paraId="78B90333" w14:textId="32746CFB" w:rsidR="00ED2ACE" w:rsidRDefault="00ED2ACE" w:rsidP="00ED2ACE"/>
    <w:p w14:paraId="3785B978" w14:textId="5EF72256" w:rsidR="00ED2ACE" w:rsidRDefault="00ED2ACE" w:rsidP="00ED2ACE"/>
    <w:p w14:paraId="49ED2099" w14:textId="19B588AC" w:rsidR="00ED2ACE" w:rsidRDefault="00ED2ACE" w:rsidP="00ED2ACE"/>
    <w:p w14:paraId="6448FCDC" w14:textId="140DAC02" w:rsidR="00ED2ACE" w:rsidRDefault="00ED2ACE" w:rsidP="00ED2ACE"/>
    <w:p w14:paraId="6B8C8424" w14:textId="5E6FF6E0" w:rsidR="00ED2ACE" w:rsidRDefault="00ED2ACE" w:rsidP="00ED2ACE"/>
    <w:p w14:paraId="085EC8FE" w14:textId="1BA4F726" w:rsidR="00ED2ACE" w:rsidRDefault="00ED2ACE" w:rsidP="00ED2ACE"/>
    <w:p w14:paraId="22AA26CD" w14:textId="711F582C" w:rsidR="00ED2ACE" w:rsidRDefault="00ED2ACE" w:rsidP="00ED2ACE"/>
    <w:p w14:paraId="5A8675A9" w14:textId="1C8F1130" w:rsidR="00ED2ACE" w:rsidRDefault="00ED2ACE" w:rsidP="00ED2ACE"/>
    <w:p w14:paraId="3793191B" w14:textId="42518948" w:rsidR="00ED2ACE" w:rsidRDefault="00ED2ACE" w:rsidP="00ED2ACE"/>
    <w:p w14:paraId="4D0C5464" w14:textId="280A219F" w:rsidR="00ED2ACE" w:rsidRDefault="00ED2ACE" w:rsidP="00ED2ACE"/>
    <w:p w14:paraId="27B88A02" w14:textId="235C55E7" w:rsidR="00ED2ACE" w:rsidRDefault="00ED2ACE" w:rsidP="00ED2ACE"/>
    <w:p w14:paraId="2858347E" w14:textId="1FF000FA" w:rsidR="00ED2ACE" w:rsidRDefault="00ED2ACE" w:rsidP="00ED2ACE"/>
    <w:p w14:paraId="55624A84" w14:textId="22AC5332" w:rsidR="00ED2ACE" w:rsidRDefault="00ED2ACE" w:rsidP="00ED2ACE"/>
    <w:p w14:paraId="48006B12" w14:textId="76D0E11F" w:rsidR="00ED2ACE" w:rsidRDefault="00ED2ACE" w:rsidP="00ED2ACE"/>
    <w:p w14:paraId="4659519B" w14:textId="1C40833C" w:rsidR="00ED2ACE" w:rsidRDefault="00ED2ACE" w:rsidP="00ED2ACE"/>
    <w:p w14:paraId="71F74712" w14:textId="7EDE45E6" w:rsidR="00ED2ACE" w:rsidRDefault="00ED2ACE" w:rsidP="00ED2ACE"/>
    <w:p w14:paraId="302C9220" w14:textId="77777777" w:rsidR="00ED2ACE" w:rsidRPr="00ED2ACE" w:rsidRDefault="00ED2ACE" w:rsidP="00ED2ACE"/>
    <w:bookmarkEnd w:id="0"/>
    <w:bookmarkEnd w:id="1"/>
    <w:bookmarkEnd w:id="2"/>
    <w:p w14:paraId="3939D634" w14:textId="3521305B" w:rsidR="0097389F" w:rsidRDefault="0097389F" w:rsidP="00514820">
      <w:pPr>
        <w:jc w:val="both"/>
        <w:rPr>
          <w:rFonts w:asciiTheme="minorHAnsi" w:eastAsia="Arial" w:hAnsiTheme="minorHAnsi" w:cstheme="minorHAnsi"/>
          <w:b/>
          <w:bCs/>
          <w:smallCaps/>
          <w:color w:val="41631B"/>
        </w:rPr>
      </w:pPr>
    </w:p>
    <w:p w14:paraId="5548E302" w14:textId="4FE63154" w:rsidR="00ED2ACE" w:rsidRDefault="00ED2ACE" w:rsidP="00514820">
      <w:pPr>
        <w:jc w:val="both"/>
        <w:rPr>
          <w:rFonts w:asciiTheme="minorHAnsi" w:eastAsia="Arial" w:hAnsiTheme="minorHAnsi" w:cstheme="minorHAnsi"/>
          <w:b/>
          <w:bCs/>
          <w:smallCaps/>
          <w:color w:val="41631B"/>
        </w:rPr>
      </w:pPr>
    </w:p>
    <w:p w14:paraId="4CFF33C3" w14:textId="4A87B548" w:rsidR="00ED2ACE" w:rsidRDefault="00ED2ACE" w:rsidP="00514820">
      <w:pPr>
        <w:jc w:val="both"/>
        <w:rPr>
          <w:rFonts w:asciiTheme="minorHAnsi" w:eastAsia="Arial" w:hAnsiTheme="minorHAnsi" w:cstheme="minorHAnsi"/>
          <w:b/>
          <w:bCs/>
          <w:smallCaps/>
          <w:color w:val="41631B"/>
        </w:rPr>
      </w:pPr>
    </w:p>
    <w:p w14:paraId="53426C30" w14:textId="363D4FE5" w:rsidR="00ED2ACE" w:rsidRDefault="00ED2ACE" w:rsidP="00514820">
      <w:pPr>
        <w:jc w:val="both"/>
        <w:rPr>
          <w:rFonts w:asciiTheme="minorHAnsi" w:eastAsia="Arial" w:hAnsiTheme="minorHAnsi" w:cstheme="minorHAnsi"/>
          <w:b/>
          <w:bCs/>
          <w:smallCaps/>
          <w:color w:val="41631B"/>
        </w:rPr>
      </w:pPr>
    </w:p>
    <w:p w14:paraId="692ED197" w14:textId="442B800C" w:rsidR="00ED2ACE" w:rsidRDefault="00ED2ACE" w:rsidP="00514820">
      <w:pPr>
        <w:jc w:val="both"/>
        <w:rPr>
          <w:rFonts w:asciiTheme="minorHAnsi" w:eastAsia="Arial" w:hAnsiTheme="minorHAnsi" w:cstheme="minorHAnsi"/>
          <w:b/>
          <w:bCs/>
          <w:smallCaps/>
          <w:color w:val="41631B"/>
        </w:rPr>
      </w:pPr>
    </w:p>
    <w:p w14:paraId="53DC1F4E" w14:textId="3EA9D019" w:rsidR="00ED2ACE" w:rsidRDefault="00ED2ACE" w:rsidP="00514820">
      <w:pPr>
        <w:jc w:val="both"/>
        <w:rPr>
          <w:rFonts w:asciiTheme="minorHAnsi" w:eastAsia="Arial" w:hAnsiTheme="minorHAnsi" w:cstheme="minorHAnsi"/>
          <w:b/>
          <w:bCs/>
          <w:smallCaps/>
          <w:color w:val="41631B"/>
        </w:rPr>
      </w:pPr>
    </w:p>
    <w:p w14:paraId="13A123FB" w14:textId="27EDFFF2" w:rsidR="00ED2ACE" w:rsidRDefault="00ED2ACE" w:rsidP="00514820">
      <w:pPr>
        <w:jc w:val="both"/>
        <w:rPr>
          <w:rFonts w:asciiTheme="minorHAnsi" w:eastAsia="Arial" w:hAnsiTheme="minorHAnsi" w:cstheme="minorHAnsi"/>
          <w:b/>
          <w:bCs/>
          <w:smallCaps/>
          <w:color w:val="41631B"/>
        </w:rPr>
      </w:pPr>
    </w:p>
    <w:p w14:paraId="70809D62" w14:textId="1122BAD5" w:rsidR="00ED2ACE" w:rsidRDefault="00ED2ACE" w:rsidP="00514820">
      <w:pPr>
        <w:jc w:val="both"/>
        <w:rPr>
          <w:rFonts w:asciiTheme="minorHAnsi" w:eastAsia="Arial" w:hAnsiTheme="minorHAnsi" w:cstheme="minorHAnsi"/>
          <w:b/>
          <w:bCs/>
          <w:smallCaps/>
          <w:color w:val="41631B"/>
        </w:rPr>
      </w:pPr>
    </w:p>
    <w:p w14:paraId="7C66252A" w14:textId="75ACA767" w:rsidR="00ED2ACE" w:rsidRDefault="00ED2ACE" w:rsidP="00514820">
      <w:pPr>
        <w:jc w:val="both"/>
        <w:rPr>
          <w:rFonts w:asciiTheme="minorHAnsi" w:eastAsia="Arial" w:hAnsiTheme="minorHAnsi" w:cstheme="minorHAnsi"/>
          <w:b/>
          <w:bCs/>
          <w:smallCaps/>
          <w:color w:val="41631B"/>
        </w:rPr>
      </w:pPr>
    </w:p>
    <w:p w14:paraId="7B9F1107" w14:textId="205D2811" w:rsidR="00ED2ACE" w:rsidRDefault="00ED2ACE" w:rsidP="00514820">
      <w:pPr>
        <w:jc w:val="both"/>
        <w:rPr>
          <w:rFonts w:asciiTheme="minorHAnsi" w:eastAsia="Arial" w:hAnsiTheme="minorHAnsi" w:cstheme="minorHAnsi"/>
          <w:b/>
          <w:bCs/>
          <w:smallCaps/>
          <w:color w:val="41631B"/>
        </w:rPr>
      </w:pPr>
    </w:p>
    <w:p w14:paraId="6CEEEE26" w14:textId="5428886C" w:rsidR="002B0A4B" w:rsidRDefault="009B24FB">
      <w:r>
        <w:rPr>
          <w:rFonts w:asciiTheme="minorHAnsi" w:hAnsiTheme="minorHAnsi" w:cstheme="minorHAnsi"/>
          <w:noProof/>
        </w:rPr>
        <w:lastRenderedPageBreak/>
        <mc:AlternateContent>
          <mc:Choice Requires="wpg">
            <w:drawing>
              <wp:anchor distT="0" distB="0" distL="114300" distR="114300" simplePos="0" relativeHeight="251658251" behindDoc="0" locked="0" layoutInCell="1" allowOverlap="1" wp14:anchorId="54907458" wp14:editId="3DD064B1">
                <wp:simplePos x="0" y="0"/>
                <wp:positionH relativeFrom="margin">
                  <wp:align>left</wp:align>
                </wp:positionH>
                <wp:positionV relativeFrom="paragraph">
                  <wp:posOffset>4445</wp:posOffset>
                </wp:positionV>
                <wp:extent cx="6417945" cy="685800"/>
                <wp:effectExtent l="0" t="0" r="1905" b="0"/>
                <wp:wrapNone/>
                <wp:docPr id="1923299513" name="Group 1923299513"/>
                <wp:cNvGraphicFramePr/>
                <a:graphic xmlns:a="http://schemas.openxmlformats.org/drawingml/2006/main">
                  <a:graphicData uri="http://schemas.microsoft.com/office/word/2010/wordprocessingGroup">
                    <wpg:wgp>
                      <wpg:cNvGrpSpPr/>
                      <wpg:grpSpPr>
                        <a:xfrm>
                          <a:off x="0" y="0"/>
                          <a:ext cx="6418498" cy="685800"/>
                          <a:chOff x="0" y="0"/>
                          <a:chExt cx="6418396" cy="685800"/>
                        </a:xfrm>
                        <a:solidFill>
                          <a:schemeClr val="tx1"/>
                        </a:solidFill>
                      </wpg:grpSpPr>
                      <wps:wsp>
                        <wps:cNvPr id="1923299514" name="Rectangle 1923299514"/>
                        <wps:cNvSpPr/>
                        <wps:spPr>
                          <a:xfrm>
                            <a:off x="1180998" y="0"/>
                            <a:ext cx="5237398" cy="6858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3299515" name="Rectangle 1923299515"/>
                        <wps:cNvSpPr/>
                        <wps:spPr>
                          <a:xfrm>
                            <a:off x="0" y="0"/>
                            <a:ext cx="258792" cy="6858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2859B6B" id="Group 1923299513" o:spid="_x0000_s1026" style="position:absolute;margin-left:0;margin-top:.35pt;width:505.35pt;height:54pt;z-index:251658251;mso-position-horizontal:left;mso-position-horizontal-relative:margin;mso-height-relative:margin" coordsize="64183,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">
                <v:rect id="Rectangle 1923299514" o:spid="_x0000_s1027" style="position:absolute;left:11809;width:52374;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" filled="f" stroked="f" strokeweight="1pt"/>
                <v:rect id="Rectangle 1923299515" o:spid="_x0000_s1028" style="position:absolute;width:2587;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" filled="f" stroked="f" strokeweight="1pt"/>
                <w10:wrap anchorx="margin"/>
              </v:group>
            </w:pict>
          </mc:Fallback>
        </mc:AlternateContent>
      </w:r>
      <w:r>
        <w:rPr>
          <w:rFonts w:ascii="Arial Black" w:hAnsi="Arial Black" w:cstheme="minorHAnsi"/>
          <w:noProof/>
          <w:color w:val="FFFFFF" w:themeColor="background1"/>
        </w:rPr>
        <mc:AlternateContent>
          <mc:Choice Requires="wpg">
            <w:drawing>
              <wp:anchor distT="0" distB="0" distL="114300" distR="114300" simplePos="0" relativeHeight="251658302" behindDoc="0" locked="0" layoutInCell="1" allowOverlap="1" wp14:anchorId="1BE0BCAB" wp14:editId="32067C04">
                <wp:simplePos x="0" y="0"/>
                <wp:positionH relativeFrom="margin">
                  <wp:posOffset>240665</wp:posOffset>
                </wp:positionH>
                <wp:positionV relativeFrom="paragraph">
                  <wp:posOffset>27305</wp:posOffset>
                </wp:positionV>
                <wp:extent cx="5915025" cy="657225"/>
                <wp:effectExtent l="0" t="0" r="0" b="0"/>
                <wp:wrapNone/>
                <wp:docPr id="19" name="Group 19"/>
                <wp:cNvGraphicFramePr/>
                <a:graphic xmlns:a="http://schemas.openxmlformats.org/drawingml/2006/main">
                  <a:graphicData uri="http://schemas.microsoft.com/office/word/2010/wordprocessingGroup">
                    <wpg:wgp>
                      <wpg:cNvGrpSpPr/>
                      <wpg:grpSpPr>
                        <a:xfrm>
                          <a:off x="0" y="0"/>
                          <a:ext cx="5915025" cy="657225"/>
                          <a:chOff x="353597" y="25874"/>
                          <a:chExt cx="5351580" cy="657537"/>
                        </a:xfrm>
                      </wpg:grpSpPr>
                      <wps:wsp>
                        <wps:cNvPr id="21" name="Text Box 21"/>
                        <wps:cNvSpPr txBox="1"/>
                        <wps:spPr>
                          <a:xfrm>
                            <a:off x="353597" y="184269"/>
                            <a:ext cx="974725" cy="431165"/>
                          </a:xfrm>
                          <a:prstGeom prst="rect">
                            <a:avLst/>
                          </a:prstGeom>
                          <a:noFill/>
                          <a:ln w="6350">
                            <a:noFill/>
                          </a:ln>
                        </wps:spPr>
                        <wps:txbx>
                          <w:txbxContent>
                            <w:p w14:paraId="7F97257C" w14:textId="018A5A08" w:rsidR="001E7EAB" w:rsidRPr="009B24FB" w:rsidRDefault="009B24FB" w:rsidP="002E0580">
                              <w:pPr>
                                <w:rPr>
                                  <w:rFonts w:ascii="Arial" w:hAnsi="Arial" w:cs="Arial"/>
                                  <w:sz w:val="32"/>
                                  <w:szCs w:val="32"/>
                                  <w:lang w:val="en-TT"/>
                                </w:rPr>
                              </w:pPr>
                              <w:r w:rsidRPr="009B24FB">
                                <w:rPr>
                                  <w:rFonts w:ascii="Arial" w:hAnsi="Arial" w:cs="Arial"/>
                                  <w:sz w:val="32"/>
                                  <w:szCs w:val="32"/>
                                  <w:lang w:val="en-TT"/>
                                </w:rPr>
                                <w:t>JOUR</w:t>
                              </w:r>
                              <w:r w:rsidR="001E7EAB" w:rsidRPr="009B24FB">
                                <w:rPr>
                                  <w:rFonts w:ascii="Arial" w:hAnsi="Arial" w:cs="Arial"/>
                                  <w:sz w:val="32"/>
                                  <w:szCs w:val="32"/>
                                  <w:lang w:val="en-TT"/>
                                </w:rPr>
                                <w:t xml:space="preserv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 Box 22"/>
                        <wps:cNvSpPr txBox="1"/>
                        <wps:spPr>
                          <a:xfrm>
                            <a:off x="1190415" y="25874"/>
                            <a:ext cx="4514762" cy="657537"/>
                          </a:xfrm>
                          <a:prstGeom prst="rect">
                            <a:avLst/>
                          </a:prstGeom>
                          <a:noFill/>
                          <a:ln w="6350">
                            <a:noFill/>
                          </a:ln>
                        </wps:spPr>
                        <wps:txbx>
                          <w:txbxContent>
                            <w:p w14:paraId="64860F17" w14:textId="68EB6234" w:rsidR="001E7EAB" w:rsidRPr="00423EDA" w:rsidRDefault="009B24FB" w:rsidP="002E0580">
                              <w:pPr>
                                <w:rPr>
                                  <w:color w:val="FFFFFF" w:themeColor="background1"/>
                                  <w:sz w:val="36"/>
                                  <w:szCs w:val="36"/>
                                  <w:lang w:val="en-TT"/>
                                </w:rPr>
                              </w:pPr>
                              <w:r w:rsidRPr="009B24FB">
                                <w:rPr>
                                  <w:color w:val="FFFFFF" w:themeColor="background1"/>
                                  <w:sz w:val="36"/>
                                  <w:szCs w:val="36"/>
                                  <w:lang w:val="en-TT"/>
                                </w:rPr>
                                <w:t>Comprendre le droit international en matière d'intervention en cas de catastrophe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E0BCAB" id="Group 19" o:spid="_x0000_s1033" style="position:absolute;margin-left:18.95pt;margin-top:2.15pt;width:465.75pt;height:51.75pt;z-index:251658302;mso-position-horizontal-relative:margin;mso-width-relative:margin;mso-height-relative:margin" coordorigin="3535,258" coordsize="53515,6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">
                <v:shape id="Text Box 21" o:spid="_x0000_s1034" type="#_x0000_t202" style="position:absolute;left:3535;top:1842;width:9748;height:4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14:paraId="7F97257C" w14:textId="018A5A08" w:rsidR="001E7EAB" w:rsidRPr="009B24FB" w:rsidRDefault="009B24FB" w:rsidP="002E0580">
                        <w:pPr>
                          <w:rPr>
                            <w:rFonts w:ascii="Arial" w:hAnsi="Arial" w:cs="Arial"/>
                            <w:sz w:val="32"/>
                            <w:szCs w:val="32"/>
                            <w:lang w:val="en-TT"/>
                          </w:rPr>
                        </w:pPr>
                        <w:r w:rsidRPr="009B24FB">
                          <w:rPr>
                            <w:rFonts w:ascii="Arial" w:hAnsi="Arial" w:cs="Arial"/>
                            <w:sz w:val="32"/>
                            <w:szCs w:val="32"/>
                            <w:lang w:val="en-TT"/>
                          </w:rPr>
                          <w:t>JOUR</w:t>
                        </w:r>
                        <w:r w:rsidR="001E7EAB" w:rsidRPr="009B24FB">
                          <w:rPr>
                            <w:rFonts w:ascii="Arial" w:hAnsi="Arial" w:cs="Arial"/>
                            <w:sz w:val="32"/>
                            <w:szCs w:val="32"/>
                            <w:lang w:val="en-TT"/>
                          </w:rPr>
                          <w:t xml:space="preserve"> 2</w:t>
                        </w:r>
                      </w:p>
                    </w:txbxContent>
                  </v:textbox>
                </v:shape>
                <v:shape id="Text Box 22" o:spid="_x0000_s1035" type="#_x0000_t202" style="position:absolute;left:11904;top:258;width:45147;height:6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64860F17" w14:textId="68EB6234" w:rsidR="001E7EAB" w:rsidRPr="00423EDA" w:rsidRDefault="009B24FB" w:rsidP="002E0580">
                        <w:pPr>
                          <w:rPr>
                            <w:color w:val="FFFFFF" w:themeColor="background1"/>
                            <w:sz w:val="36"/>
                            <w:szCs w:val="36"/>
                            <w:lang w:val="en-TT"/>
                          </w:rPr>
                        </w:pPr>
                        <w:r w:rsidRPr="009B24FB">
                          <w:rPr>
                            <w:color w:val="FFFFFF" w:themeColor="background1"/>
                            <w:sz w:val="36"/>
                            <w:szCs w:val="36"/>
                            <w:lang w:val="en-TT"/>
                          </w:rPr>
                          <w:t>Comprendre le droit international en matière d'intervention en cas de catastrophe</w:t>
                        </w:r>
                      </w:p>
                    </w:txbxContent>
                  </v:textbox>
                </v:shape>
                <w10:wrap anchorx="margin"/>
              </v:group>
            </w:pict>
          </mc:Fallback>
        </mc:AlternateContent>
      </w:r>
    </w:p>
    <w:p w14:paraId="33C9C68C" w14:textId="77777777" w:rsidR="002B0A4B" w:rsidRDefault="002B0A4B"/>
    <w:p w14:paraId="344B66BD" w14:textId="3FB1AA3F" w:rsidR="00730B6F" w:rsidRDefault="00730B6F"/>
    <w:p w14:paraId="513FD847" w14:textId="77777777" w:rsidR="00ED2ACE" w:rsidRDefault="00ED2ACE" w:rsidP="00423EDA">
      <w:pPr>
        <w:pStyle w:val="Heading1"/>
        <w:rPr>
          <w:sz w:val="48"/>
          <w:szCs w:val="48"/>
        </w:rPr>
      </w:pPr>
    </w:p>
    <w:p w14:paraId="058C1140" w14:textId="77777777" w:rsidR="00ED2ACE" w:rsidRDefault="00ED2ACE" w:rsidP="00423EDA">
      <w:pPr>
        <w:pStyle w:val="Heading1"/>
        <w:rPr>
          <w:sz w:val="48"/>
          <w:szCs w:val="48"/>
        </w:rPr>
      </w:pPr>
    </w:p>
    <w:p w14:paraId="346AA4BE" w14:textId="77777777" w:rsidR="00ED2ACE" w:rsidRDefault="00ED2ACE" w:rsidP="00423EDA">
      <w:pPr>
        <w:pStyle w:val="Heading1"/>
        <w:rPr>
          <w:sz w:val="48"/>
          <w:szCs w:val="48"/>
        </w:rPr>
      </w:pPr>
    </w:p>
    <w:p w14:paraId="58C70DFE" w14:textId="77777777" w:rsidR="00ED2ACE" w:rsidRDefault="00ED2ACE" w:rsidP="00423EDA">
      <w:pPr>
        <w:pStyle w:val="Heading1"/>
        <w:rPr>
          <w:sz w:val="48"/>
          <w:szCs w:val="48"/>
        </w:rPr>
      </w:pPr>
    </w:p>
    <w:p w14:paraId="68FA4C83" w14:textId="77777777" w:rsidR="00ED2ACE" w:rsidRDefault="00ED2ACE" w:rsidP="00423EDA">
      <w:pPr>
        <w:pStyle w:val="Heading1"/>
        <w:rPr>
          <w:sz w:val="48"/>
          <w:szCs w:val="48"/>
        </w:rPr>
      </w:pPr>
    </w:p>
    <w:p w14:paraId="3768339C" w14:textId="77777777" w:rsidR="00ED2ACE" w:rsidRDefault="00ED2ACE" w:rsidP="00423EDA">
      <w:pPr>
        <w:pStyle w:val="Heading1"/>
        <w:rPr>
          <w:sz w:val="48"/>
          <w:szCs w:val="48"/>
        </w:rPr>
      </w:pPr>
    </w:p>
    <w:p w14:paraId="530C13E2" w14:textId="77777777" w:rsidR="00ED2ACE" w:rsidRDefault="00ED2ACE" w:rsidP="00423EDA">
      <w:pPr>
        <w:pStyle w:val="Heading1"/>
        <w:rPr>
          <w:sz w:val="48"/>
          <w:szCs w:val="48"/>
        </w:rPr>
      </w:pPr>
    </w:p>
    <w:p w14:paraId="35CF957B" w14:textId="77777777" w:rsidR="00ED2ACE" w:rsidRDefault="00ED2ACE" w:rsidP="00423EDA">
      <w:pPr>
        <w:pStyle w:val="Heading1"/>
        <w:rPr>
          <w:sz w:val="48"/>
          <w:szCs w:val="48"/>
        </w:rPr>
      </w:pPr>
    </w:p>
    <w:p w14:paraId="4755FDE7" w14:textId="77777777" w:rsidR="00ED2ACE" w:rsidRDefault="00ED2ACE" w:rsidP="00423EDA">
      <w:pPr>
        <w:pStyle w:val="Heading1"/>
        <w:rPr>
          <w:sz w:val="48"/>
          <w:szCs w:val="48"/>
        </w:rPr>
      </w:pPr>
    </w:p>
    <w:p w14:paraId="4756500C" w14:textId="77777777" w:rsidR="00ED2ACE" w:rsidRDefault="00ED2ACE" w:rsidP="00423EDA">
      <w:pPr>
        <w:pStyle w:val="Heading1"/>
        <w:rPr>
          <w:sz w:val="48"/>
          <w:szCs w:val="48"/>
        </w:rPr>
      </w:pPr>
    </w:p>
    <w:p w14:paraId="0721DCBD" w14:textId="77777777" w:rsidR="00ED2ACE" w:rsidRDefault="00ED2ACE" w:rsidP="00423EDA">
      <w:pPr>
        <w:pStyle w:val="Heading1"/>
        <w:rPr>
          <w:sz w:val="48"/>
          <w:szCs w:val="48"/>
        </w:rPr>
      </w:pPr>
    </w:p>
    <w:p w14:paraId="4D51F537" w14:textId="77777777" w:rsidR="00ED2ACE" w:rsidRDefault="00ED2ACE" w:rsidP="00423EDA">
      <w:pPr>
        <w:pStyle w:val="Heading1"/>
        <w:rPr>
          <w:sz w:val="48"/>
          <w:szCs w:val="48"/>
        </w:rPr>
      </w:pPr>
    </w:p>
    <w:p w14:paraId="13B3D666" w14:textId="77777777" w:rsidR="00ED2ACE" w:rsidRDefault="00ED2ACE" w:rsidP="00423EDA">
      <w:pPr>
        <w:pStyle w:val="Heading1"/>
        <w:rPr>
          <w:sz w:val="48"/>
          <w:szCs w:val="48"/>
        </w:rPr>
      </w:pPr>
    </w:p>
    <w:p w14:paraId="02AB47AB" w14:textId="77777777" w:rsidR="00ED2ACE" w:rsidRDefault="00ED2ACE" w:rsidP="00423EDA">
      <w:pPr>
        <w:pStyle w:val="Heading1"/>
        <w:rPr>
          <w:sz w:val="48"/>
          <w:szCs w:val="48"/>
        </w:rPr>
      </w:pPr>
    </w:p>
    <w:p w14:paraId="2E169BF2" w14:textId="77777777" w:rsidR="00ED2ACE" w:rsidRDefault="00ED2ACE" w:rsidP="00423EDA">
      <w:pPr>
        <w:pStyle w:val="Heading1"/>
        <w:rPr>
          <w:sz w:val="48"/>
          <w:szCs w:val="48"/>
        </w:rPr>
      </w:pPr>
    </w:p>
    <w:p w14:paraId="4AA9435B" w14:textId="77777777" w:rsidR="00ED2ACE" w:rsidRDefault="00ED2ACE" w:rsidP="00423EDA">
      <w:pPr>
        <w:pStyle w:val="Heading1"/>
        <w:rPr>
          <w:sz w:val="48"/>
          <w:szCs w:val="48"/>
        </w:rPr>
      </w:pPr>
    </w:p>
    <w:p w14:paraId="7436F45D" w14:textId="77777777" w:rsidR="00ED2ACE" w:rsidRDefault="00ED2ACE" w:rsidP="00423EDA">
      <w:pPr>
        <w:pStyle w:val="Heading1"/>
        <w:rPr>
          <w:sz w:val="48"/>
          <w:szCs w:val="48"/>
        </w:rPr>
      </w:pPr>
    </w:p>
    <w:p w14:paraId="4D7208AE" w14:textId="77777777" w:rsidR="00ED2ACE" w:rsidRDefault="00ED2ACE" w:rsidP="00423EDA">
      <w:pPr>
        <w:pStyle w:val="Heading1"/>
        <w:rPr>
          <w:sz w:val="48"/>
          <w:szCs w:val="48"/>
        </w:rPr>
      </w:pPr>
    </w:p>
    <w:p w14:paraId="3466F5B1" w14:textId="77777777" w:rsidR="00ED2ACE" w:rsidRDefault="00ED2ACE" w:rsidP="00423EDA">
      <w:pPr>
        <w:pStyle w:val="Heading1"/>
        <w:rPr>
          <w:sz w:val="48"/>
          <w:szCs w:val="48"/>
        </w:rPr>
      </w:pPr>
    </w:p>
    <w:p w14:paraId="409A134E" w14:textId="77777777" w:rsidR="00ED2ACE" w:rsidRDefault="00ED2ACE" w:rsidP="00423EDA">
      <w:pPr>
        <w:pStyle w:val="Heading1"/>
        <w:rPr>
          <w:sz w:val="48"/>
          <w:szCs w:val="48"/>
        </w:rPr>
      </w:pPr>
    </w:p>
    <w:p w14:paraId="3EA48F92" w14:textId="77777777" w:rsidR="00ED2ACE" w:rsidRDefault="00ED2ACE" w:rsidP="00423EDA">
      <w:pPr>
        <w:pStyle w:val="Heading1"/>
        <w:rPr>
          <w:sz w:val="48"/>
          <w:szCs w:val="48"/>
        </w:rPr>
      </w:pPr>
    </w:p>
    <w:p w14:paraId="7B26EE4E" w14:textId="77777777" w:rsidR="00ED2ACE" w:rsidRDefault="00ED2ACE" w:rsidP="00423EDA">
      <w:pPr>
        <w:pStyle w:val="Heading1"/>
        <w:rPr>
          <w:sz w:val="48"/>
          <w:szCs w:val="48"/>
        </w:rPr>
      </w:pPr>
    </w:p>
    <w:p w14:paraId="1DC2966B" w14:textId="77777777" w:rsidR="00ED2ACE" w:rsidRDefault="00ED2ACE" w:rsidP="00423EDA">
      <w:pPr>
        <w:pStyle w:val="Heading1"/>
        <w:rPr>
          <w:sz w:val="48"/>
          <w:szCs w:val="48"/>
        </w:rPr>
      </w:pPr>
    </w:p>
    <w:p w14:paraId="2A7688CE" w14:textId="77777777" w:rsidR="00ED2ACE" w:rsidRDefault="00ED2ACE" w:rsidP="00423EDA">
      <w:pPr>
        <w:pStyle w:val="Heading1"/>
        <w:rPr>
          <w:sz w:val="48"/>
          <w:szCs w:val="48"/>
        </w:rPr>
      </w:pPr>
    </w:p>
    <w:p w14:paraId="61A75D00" w14:textId="1B4DB40D" w:rsidR="00866D21" w:rsidRPr="0063111C" w:rsidRDefault="0063111C" w:rsidP="00423EDA">
      <w:pPr>
        <w:pStyle w:val="Heading1"/>
        <w:rPr>
          <w:sz w:val="48"/>
          <w:szCs w:val="48"/>
        </w:rPr>
      </w:pPr>
      <w:r>
        <w:rPr>
          <w:sz w:val="48"/>
          <w:szCs w:val="48"/>
        </w:rPr>
        <w:t xml:space="preserve">        </w:t>
      </w:r>
    </w:p>
    <w:p w14:paraId="0E3BEE5B" w14:textId="0F3880D7" w:rsidR="004C5F30" w:rsidRDefault="009B24FB" w:rsidP="004C5F30">
      <w:r>
        <w:rPr>
          <w:rFonts w:ascii="Arial Black" w:hAnsi="Arial Black" w:cstheme="minorHAnsi"/>
          <w:noProof/>
          <w:color w:val="FFFFFF" w:themeColor="background1"/>
        </w:rPr>
        <w:lastRenderedPageBreak/>
        <mc:AlternateContent>
          <mc:Choice Requires="wpg">
            <w:drawing>
              <wp:anchor distT="0" distB="0" distL="114300" distR="114300" simplePos="0" relativeHeight="251658304" behindDoc="0" locked="0" layoutInCell="1" allowOverlap="1" wp14:anchorId="66647167" wp14:editId="677CD627">
                <wp:simplePos x="0" y="0"/>
                <wp:positionH relativeFrom="column">
                  <wp:posOffset>269240</wp:posOffset>
                </wp:positionH>
                <wp:positionV relativeFrom="paragraph">
                  <wp:posOffset>27305</wp:posOffset>
                </wp:positionV>
                <wp:extent cx="6096000" cy="503555"/>
                <wp:effectExtent l="0" t="0" r="0" b="0"/>
                <wp:wrapNone/>
                <wp:docPr id="1923299423" name="Group 1923299423"/>
                <wp:cNvGraphicFramePr/>
                <a:graphic xmlns:a="http://schemas.openxmlformats.org/drawingml/2006/main">
                  <a:graphicData uri="http://schemas.microsoft.com/office/word/2010/wordprocessingGroup">
                    <wpg:wgp>
                      <wpg:cNvGrpSpPr/>
                      <wpg:grpSpPr>
                        <a:xfrm>
                          <a:off x="0" y="0"/>
                          <a:ext cx="6096000" cy="503555"/>
                          <a:chOff x="267419" y="25871"/>
                          <a:chExt cx="6096623" cy="503779"/>
                        </a:xfrm>
                      </wpg:grpSpPr>
                      <wps:wsp>
                        <wps:cNvPr id="1923299425" name="Text Box 1923299425"/>
                        <wps:cNvSpPr txBox="1"/>
                        <wps:spPr>
                          <a:xfrm>
                            <a:off x="267419" y="98485"/>
                            <a:ext cx="974725" cy="431165"/>
                          </a:xfrm>
                          <a:prstGeom prst="rect">
                            <a:avLst/>
                          </a:prstGeom>
                          <a:noFill/>
                          <a:ln w="6350">
                            <a:noFill/>
                          </a:ln>
                        </wps:spPr>
                        <wps:txbx>
                          <w:txbxContent>
                            <w:p w14:paraId="5832C95C" w14:textId="2677C2E6" w:rsidR="001E7EAB" w:rsidRPr="009B24FB" w:rsidRDefault="009B24FB" w:rsidP="004C5F30">
                              <w:pPr>
                                <w:rPr>
                                  <w:rFonts w:ascii="Arial" w:hAnsi="Arial" w:cs="Arial"/>
                                  <w:sz w:val="32"/>
                                  <w:szCs w:val="32"/>
                                  <w:lang w:val="en-TT"/>
                                </w:rPr>
                              </w:pPr>
                              <w:r w:rsidRPr="009B24FB">
                                <w:rPr>
                                  <w:rFonts w:ascii="Arial" w:hAnsi="Arial" w:cs="Arial"/>
                                  <w:sz w:val="32"/>
                                  <w:szCs w:val="32"/>
                                  <w:lang w:val="en-TT"/>
                                </w:rPr>
                                <w:t xml:space="preserve">JOUR </w:t>
                              </w:r>
                              <w:r w:rsidR="001E7EAB" w:rsidRPr="009B24FB">
                                <w:rPr>
                                  <w:rFonts w:ascii="Arial" w:hAnsi="Arial" w:cs="Arial"/>
                                  <w:sz w:val="32"/>
                                  <w:szCs w:val="32"/>
                                  <w:lang w:val="en-T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23299426" name="Text Box 1923299426"/>
                        <wps:cNvSpPr txBox="1"/>
                        <wps:spPr>
                          <a:xfrm>
                            <a:off x="1190438" y="25871"/>
                            <a:ext cx="5173604" cy="409757"/>
                          </a:xfrm>
                          <a:prstGeom prst="rect">
                            <a:avLst/>
                          </a:prstGeom>
                          <a:noFill/>
                          <a:ln w="6350">
                            <a:noFill/>
                          </a:ln>
                        </wps:spPr>
                        <wps:txbx>
                          <w:txbxContent>
                            <w:p w14:paraId="2F63C3C3" w14:textId="27056D54" w:rsidR="001E7EAB" w:rsidRPr="00423EDA" w:rsidRDefault="009B24FB" w:rsidP="004C5F30">
                              <w:pPr>
                                <w:rPr>
                                  <w:color w:val="FFFFFF" w:themeColor="background1"/>
                                  <w:sz w:val="36"/>
                                  <w:szCs w:val="36"/>
                                  <w:lang w:val="en-TT"/>
                                </w:rPr>
                              </w:pPr>
                              <w:r w:rsidRPr="009B24FB">
                                <w:rPr>
                                  <w:color w:val="FFFFFF" w:themeColor="background1"/>
                                  <w:sz w:val="36"/>
                                  <w:szCs w:val="36"/>
                                  <w:lang w:val="en-TT"/>
                                </w:rPr>
                                <w:t>Le droit et la réduction des risques de catastrophes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647167" id="Group 1923299423" o:spid="_x0000_s1036" style="position:absolute;margin-left:21.2pt;margin-top:2.15pt;width:480pt;height:39.65pt;z-index:251658304;mso-width-relative:margin;mso-height-relative:margin" coordorigin="2674,258" coordsize="60966,5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">
                <v:shape id="Text Box 1923299425" o:spid="_x0000_s1037" type="#_x0000_t202" style="position:absolute;left:2674;top:984;width:9747;height:4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" filled="f" stroked="f" strokeweight=".5pt">
                  <v:textbox>
                    <w:txbxContent>
                      <w:p w14:paraId="5832C95C" w14:textId="2677C2E6" w:rsidR="001E7EAB" w:rsidRPr="009B24FB" w:rsidRDefault="009B24FB" w:rsidP="004C5F30">
                        <w:pPr>
                          <w:rPr>
                            <w:rFonts w:ascii="Arial" w:hAnsi="Arial" w:cs="Arial"/>
                            <w:sz w:val="32"/>
                            <w:szCs w:val="32"/>
                            <w:lang w:val="en-TT"/>
                          </w:rPr>
                        </w:pPr>
                        <w:r w:rsidRPr="009B24FB">
                          <w:rPr>
                            <w:rFonts w:ascii="Arial" w:hAnsi="Arial" w:cs="Arial"/>
                            <w:sz w:val="32"/>
                            <w:szCs w:val="32"/>
                            <w:lang w:val="en-TT"/>
                          </w:rPr>
                          <w:t xml:space="preserve">JOUR </w:t>
                        </w:r>
                        <w:r w:rsidR="001E7EAB" w:rsidRPr="009B24FB">
                          <w:rPr>
                            <w:rFonts w:ascii="Arial" w:hAnsi="Arial" w:cs="Arial"/>
                            <w:sz w:val="32"/>
                            <w:szCs w:val="32"/>
                            <w:lang w:val="en-TT"/>
                          </w:rPr>
                          <w:t>3</w:t>
                        </w:r>
                      </w:p>
                    </w:txbxContent>
                  </v:textbox>
                </v:shape>
                <v:shape id="Text Box 1923299426" o:spid="_x0000_s1038" type="#_x0000_t202" style="position:absolute;left:11904;top:258;width:51736;height:4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" filled="f" stroked="f" strokeweight=".5pt">
                  <v:textbox>
                    <w:txbxContent>
                      <w:p w14:paraId="2F63C3C3" w14:textId="27056D54" w:rsidR="001E7EAB" w:rsidRPr="00423EDA" w:rsidRDefault="009B24FB" w:rsidP="004C5F30">
                        <w:pPr>
                          <w:rPr>
                            <w:color w:val="FFFFFF" w:themeColor="background1"/>
                            <w:sz w:val="36"/>
                            <w:szCs w:val="36"/>
                            <w:lang w:val="en-TT"/>
                          </w:rPr>
                        </w:pPr>
                        <w:r w:rsidRPr="009B24FB">
                          <w:rPr>
                            <w:color w:val="FFFFFF" w:themeColor="background1"/>
                            <w:sz w:val="36"/>
                            <w:szCs w:val="36"/>
                            <w:lang w:val="en-TT"/>
                          </w:rPr>
                          <w:t>Le droit et la réduction des risques de catastrophes</w:t>
                        </w:r>
                      </w:p>
                    </w:txbxContent>
                  </v:textbox>
                </v:shape>
              </v:group>
            </w:pict>
          </mc:Fallback>
        </mc:AlternateContent>
      </w:r>
      <w:r>
        <w:rPr>
          <w:rFonts w:asciiTheme="minorHAnsi" w:hAnsiTheme="minorHAnsi" w:cstheme="minorHAnsi"/>
          <w:noProof/>
        </w:rPr>
        <mc:AlternateContent>
          <mc:Choice Requires="wpg">
            <w:drawing>
              <wp:anchor distT="0" distB="0" distL="114300" distR="114300" simplePos="0" relativeHeight="251658249" behindDoc="0" locked="0" layoutInCell="1" allowOverlap="1" wp14:anchorId="7CEEEDFB" wp14:editId="05B3690A">
                <wp:simplePos x="0" y="0"/>
                <wp:positionH relativeFrom="margin">
                  <wp:align>left</wp:align>
                </wp:positionH>
                <wp:positionV relativeFrom="paragraph">
                  <wp:posOffset>5080</wp:posOffset>
                </wp:positionV>
                <wp:extent cx="6417945" cy="504825"/>
                <wp:effectExtent l="0" t="0" r="1905" b="9525"/>
                <wp:wrapNone/>
                <wp:docPr id="1923299519" name="Group 1923299519"/>
                <wp:cNvGraphicFramePr/>
                <a:graphic xmlns:a="http://schemas.openxmlformats.org/drawingml/2006/main">
                  <a:graphicData uri="http://schemas.microsoft.com/office/word/2010/wordprocessingGroup">
                    <wpg:wgp>
                      <wpg:cNvGrpSpPr/>
                      <wpg:grpSpPr>
                        <a:xfrm>
                          <a:off x="0" y="0"/>
                          <a:ext cx="6417945" cy="504825"/>
                          <a:chOff x="0" y="0"/>
                          <a:chExt cx="6418498" cy="505424"/>
                        </a:xfrm>
                      </wpg:grpSpPr>
                      <wps:wsp>
                        <wps:cNvPr id="1923299520" name="Rectangle 1923299520"/>
                        <wps:cNvSpPr/>
                        <wps:spPr>
                          <a:xfrm>
                            <a:off x="1181100" y="0"/>
                            <a:ext cx="5237398" cy="505424"/>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3299521" name="Rectangle 1923299521"/>
                        <wps:cNvSpPr/>
                        <wps:spPr>
                          <a:xfrm>
                            <a:off x="0" y="0"/>
                            <a:ext cx="258792" cy="456617"/>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5C7DCD5" id="Group 1923299519" o:spid="_x0000_s1026" style="position:absolute;margin-left:0;margin-top:.4pt;width:505.35pt;height:39.75pt;z-index:251658249;mso-position-horizontal:left;mso-position-horizontal-relative:margin;mso-height-relative:margin" coordsize="64184,5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">
                <v:rect id="Rectangle 1923299520" o:spid="_x0000_s1027" style="position:absolute;left:11811;width:52373;height:5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" fillcolor="black [3213]" stroked="f" strokeweight="1pt"/>
                <v:rect id="Rectangle 1923299521" o:spid="_x0000_s1028" style="position:absolute;width:2587;height:4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" fillcolor="black [3213]" stroked="f" strokeweight="1pt"/>
                <w10:wrap anchorx="margin"/>
              </v:group>
            </w:pict>
          </mc:Fallback>
        </mc:AlternateContent>
      </w:r>
    </w:p>
    <w:p w14:paraId="2C33D753" w14:textId="77777777" w:rsidR="004C5F30" w:rsidRDefault="004C5F30" w:rsidP="004C5F30"/>
    <w:p w14:paraId="5BD862D1" w14:textId="49DE87E8" w:rsidR="004C5F30" w:rsidRDefault="004C5F30" w:rsidP="004C5F30"/>
    <w:p w14:paraId="39359291" w14:textId="77777777" w:rsidR="00ED2ACE" w:rsidRDefault="00ED2ACE" w:rsidP="004C5F30">
      <w:pPr>
        <w:pStyle w:val="Heading1"/>
        <w:rPr>
          <w:sz w:val="48"/>
          <w:szCs w:val="48"/>
        </w:rPr>
      </w:pPr>
    </w:p>
    <w:p w14:paraId="7CF27199" w14:textId="77777777" w:rsidR="00ED2ACE" w:rsidRDefault="00ED2ACE" w:rsidP="004C5F30">
      <w:pPr>
        <w:pStyle w:val="Heading1"/>
        <w:rPr>
          <w:sz w:val="48"/>
          <w:szCs w:val="48"/>
        </w:rPr>
      </w:pPr>
    </w:p>
    <w:p w14:paraId="32B7E825" w14:textId="77777777" w:rsidR="00ED2ACE" w:rsidRDefault="00ED2ACE" w:rsidP="004C5F30">
      <w:pPr>
        <w:pStyle w:val="Heading1"/>
        <w:rPr>
          <w:sz w:val="48"/>
          <w:szCs w:val="48"/>
        </w:rPr>
      </w:pPr>
    </w:p>
    <w:p w14:paraId="5B0D04DD" w14:textId="77777777" w:rsidR="00ED2ACE" w:rsidRDefault="00ED2ACE" w:rsidP="004C5F30">
      <w:pPr>
        <w:pStyle w:val="Heading1"/>
        <w:rPr>
          <w:sz w:val="48"/>
          <w:szCs w:val="48"/>
        </w:rPr>
      </w:pPr>
    </w:p>
    <w:p w14:paraId="648704DD" w14:textId="77777777" w:rsidR="00ED2ACE" w:rsidRDefault="00ED2ACE" w:rsidP="004C5F30">
      <w:pPr>
        <w:pStyle w:val="Heading1"/>
        <w:rPr>
          <w:sz w:val="48"/>
          <w:szCs w:val="48"/>
        </w:rPr>
      </w:pPr>
    </w:p>
    <w:p w14:paraId="65A1D843" w14:textId="77777777" w:rsidR="00ED2ACE" w:rsidRDefault="00ED2ACE" w:rsidP="004C5F30">
      <w:pPr>
        <w:pStyle w:val="Heading1"/>
        <w:rPr>
          <w:sz w:val="48"/>
          <w:szCs w:val="48"/>
        </w:rPr>
      </w:pPr>
    </w:p>
    <w:p w14:paraId="4984D9D9" w14:textId="77777777" w:rsidR="00ED2ACE" w:rsidRDefault="00ED2ACE" w:rsidP="004C5F30">
      <w:pPr>
        <w:pStyle w:val="Heading1"/>
        <w:rPr>
          <w:sz w:val="48"/>
          <w:szCs w:val="48"/>
        </w:rPr>
      </w:pPr>
    </w:p>
    <w:p w14:paraId="6A83A5E1" w14:textId="77777777" w:rsidR="00ED2ACE" w:rsidRDefault="00ED2ACE" w:rsidP="004C5F30">
      <w:pPr>
        <w:pStyle w:val="Heading1"/>
        <w:rPr>
          <w:sz w:val="48"/>
          <w:szCs w:val="48"/>
        </w:rPr>
      </w:pPr>
    </w:p>
    <w:p w14:paraId="550E536A" w14:textId="77777777" w:rsidR="00ED2ACE" w:rsidRDefault="00ED2ACE" w:rsidP="004C5F30">
      <w:pPr>
        <w:pStyle w:val="Heading1"/>
        <w:rPr>
          <w:sz w:val="48"/>
          <w:szCs w:val="48"/>
        </w:rPr>
      </w:pPr>
    </w:p>
    <w:p w14:paraId="034E841C" w14:textId="77777777" w:rsidR="00ED2ACE" w:rsidRDefault="00ED2ACE" w:rsidP="004C5F30">
      <w:pPr>
        <w:pStyle w:val="Heading1"/>
        <w:rPr>
          <w:sz w:val="48"/>
          <w:szCs w:val="48"/>
        </w:rPr>
      </w:pPr>
    </w:p>
    <w:p w14:paraId="7C555E83" w14:textId="77777777" w:rsidR="00ED2ACE" w:rsidRDefault="00ED2ACE" w:rsidP="004C5F30">
      <w:pPr>
        <w:pStyle w:val="Heading1"/>
        <w:rPr>
          <w:sz w:val="48"/>
          <w:szCs w:val="48"/>
        </w:rPr>
      </w:pPr>
    </w:p>
    <w:p w14:paraId="16277F2F" w14:textId="77777777" w:rsidR="00ED2ACE" w:rsidRDefault="00ED2ACE" w:rsidP="004C5F30">
      <w:pPr>
        <w:pStyle w:val="Heading1"/>
        <w:rPr>
          <w:sz w:val="48"/>
          <w:szCs w:val="48"/>
        </w:rPr>
      </w:pPr>
    </w:p>
    <w:p w14:paraId="30CB92ED" w14:textId="77777777" w:rsidR="00ED2ACE" w:rsidRDefault="00ED2ACE" w:rsidP="004C5F30">
      <w:pPr>
        <w:pStyle w:val="Heading1"/>
        <w:rPr>
          <w:sz w:val="48"/>
          <w:szCs w:val="48"/>
        </w:rPr>
      </w:pPr>
    </w:p>
    <w:p w14:paraId="31C2F8C6" w14:textId="77777777" w:rsidR="00ED2ACE" w:rsidRDefault="00ED2ACE" w:rsidP="004C5F30">
      <w:pPr>
        <w:pStyle w:val="Heading1"/>
        <w:rPr>
          <w:sz w:val="48"/>
          <w:szCs w:val="48"/>
        </w:rPr>
      </w:pPr>
    </w:p>
    <w:p w14:paraId="54EEDB95" w14:textId="77777777" w:rsidR="00ED2ACE" w:rsidRDefault="00ED2ACE" w:rsidP="004C5F30">
      <w:pPr>
        <w:pStyle w:val="Heading1"/>
        <w:rPr>
          <w:sz w:val="48"/>
          <w:szCs w:val="48"/>
        </w:rPr>
      </w:pPr>
    </w:p>
    <w:p w14:paraId="1C927FC0" w14:textId="77777777" w:rsidR="00ED2ACE" w:rsidRDefault="00ED2ACE" w:rsidP="004C5F30">
      <w:pPr>
        <w:pStyle w:val="Heading1"/>
        <w:rPr>
          <w:sz w:val="48"/>
          <w:szCs w:val="48"/>
        </w:rPr>
      </w:pPr>
    </w:p>
    <w:p w14:paraId="7AC81903" w14:textId="77777777" w:rsidR="00ED2ACE" w:rsidRDefault="00ED2ACE" w:rsidP="004C5F30">
      <w:pPr>
        <w:pStyle w:val="Heading1"/>
        <w:rPr>
          <w:sz w:val="48"/>
          <w:szCs w:val="48"/>
        </w:rPr>
      </w:pPr>
    </w:p>
    <w:p w14:paraId="36473AE0" w14:textId="77777777" w:rsidR="00ED2ACE" w:rsidRDefault="00ED2ACE" w:rsidP="004C5F30">
      <w:pPr>
        <w:pStyle w:val="Heading1"/>
        <w:rPr>
          <w:sz w:val="48"/>
          <w:szCs w:val="48"/>
        </w:rPr>
      </w:pPr>
    </w:p>
    <w:p w14:paraId="551480DF" w14:textId="77777777" w:rsidR="00ED2ACE" w:rsidRDefault="00ED2ACE" w:rsidP="004C5F30">
      <w:pPr>
        <w:pStyle w:val="Heading1"/>
        <w:rPr>
          <w:sz w:val="48"/>
          <w:szCs w:val="48"/>
        </w:rPr>
      </w:pPr>
    </w:p>
    <w:p w14:paraId="4AF4369D" w14:textId="77777777" w:rsidR="00ED2ACE" w:rsidRDefault="00ED2ACE" w:rsidP="004C5F30">
      <w:pPr>
        <w:pStyle w:val="Heading1"/>
        <w:rPr>
          <w:sz w:val="48"/>
          <w:szCs w:val="48"/>
        </w:rPr>
      </w:pPr>
    </w:p>
    <w:p w14:paraId="4E4CFD05" w14:textId="77777777" w:rsidR="00ED2ACE" w:rsidRDefault="00ED2ACE" w:rsidP="004C5F30">
      <w:pPr>
        <w:pStyle w:val="Heading1"/>
        <w:rPr>
          <w:sz w:val="48"/>
          <w:szCs w:val="48"/>
        </w:rPr>
      </w:pPr>
    </w:p>
    <w:p w14:paraId="080558D6" w14:textId="77777777" w:rsidR="00ED2ACE" w:rsidRDefault="00ED2ACE" w:rsidP="004C5F30">
      <w:pPr>
        <w:pStyle w:val="Heading1"/>
        <w:rPr>
          <w:sz w:val="48"/>
          <w:szCs w:val="48"/>
        </w:rPr>
      </w:pPr>
    </w:p>
    <w:p w14:paraId="0650988E" w14:textId="77777777" w:rsidR="00ED2ACE" w:rsidRDefault="00ED2ACE" w:rsidP="004C5F30">
      <w:pPr>
        <w:pStyle w:val="Heading1"/>
        <w:rPr>
          <w:sz w:val="48"/>
          <w:szCs w:val="48"/>
        </w:rPr>
      </w:pPr>
    </w:p>
    <w:p w14:paraId="5CF557D5" w14:textId="77777777" w:rsidR="00ED2ACE" w:rsidRDefault="00ED2ACE" w:rsidP="004C5F30">
      <w:pPr>
        <w:pStyle w:val="Heading1"/>
        <w:rPr>
          <w:sz w:val="48"/>
          <w:szCs w:val="48"/>
        </w:rPr>
      </w:pPr>
    </w:p>
    <w:p w14:paraId="1753D9B3" w14:textId="222D8A70" w:rsidR="004C5F30" w:rsidRPr="0063111C" w:rsidRDefault="004C5F30" w:rsidP="004C5F30">
      <w:pPr>
        <w:pStyle w:val="Heading1"/>
        <w:rPr>
          <w:sz w:val="48"/>
          <w:szCs w:val="48"/>
        </w:rPr>
      </w:pPr>
      <w:r>
        <w:rPr>
          <w:sz w:val="48"/>
          <w:szCs w:val="48"/>
        </w:rPr>
        <w:t xml:space="preserve">          </w:t>
      </w:r>
    </w:p>
    <w:p w14:paraId="475574F4" w14:textId="5290911B" w:rsidR="00085517" w:rsidRDefault="009B24FB" w:rsidP="00085517">
      <w:r>
        <w:rPr>
          <w:rFonts w:asciiTheme="minorHAnsi" w:hAnsiTheme="minorHAnsi" w:cstheme="minorHAnsi"/>
          <w:noProof/>
        </w:rPr>
        <w:lastRenderedPageBreak/>
        <mc:AlternateContent>
          <mc:Choice Requires="wpg">
            <w:drawing>
              <wp:anchor distT="0" distB="0" distL="114300" distR="114300" simplePos="0" relativeHeight="251658244" behindDoc="0" locked="0" layoutInCell="1" allowOverlap="1" wp14:anchorId="2C75AD6B" wp14:editId="2EE166F8">
                <wp:simplePos x="0" y="0"/>
                <wp:positionH relativeFrom="margin">
                  <wp:align>left</wp:align>
                </wp:positionH>
                <wp:positionV relativeFrom="paragraph">
                  <wp:posOffset>20320</wp:posOffset>
                </wp:positionV>
                <wp:extent cx="6417945" cy="723900"/>
                <wp:effectExtent l="0" t="0" r="1905" b="0"/>
                <wp:wrapNone/>
                <wp:docPr id="1923299558" name="Group 1923299558"/>
                <wp:cNvGraphicFramePr/>
                <a:graphic xmlns:a="http://schemas.openxmlformats.org/drawingml/2006/main">
                  <a:graphicData uri="http://schemas.microsoft.com/office/word/2010/wordprocessingGroup">
                    <wpg:wgp>
                      <wpg:cNvGrpSpPr/>
                      <wpg:grpSpPr>
                        <a:xfrm>
                          <a:off x="0" y="0"/>
                          <a:ext cx="6418498" cy="723900"/>
                          <a:chOff x="0" y="0"/>
                          <a:chExt cx="6418396" cy="723900"/>
                        </a:xfrm>
                      </wpg:grpSpPr>
                      <wps:wsp>
                        <wps:cNvPr id="1923299559" name="Rectangle 1923299559"/>
                        <wps:cNvSpPr/>
                        <wps:spPr>
                          <a:xfrm>
                            <a:off x="1180998" y="0"/>
                            <a:ext cx="5237398" cy="7239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3299560" name="Rectangle 1923299560"/>
                        <wps:cNvSpPr/>
                        <wps:spPr>
                          <a:xfrm>
                            <a:off x="0" y="0"/>
                            <a:ext cx="258792" cy="71437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342C422" id="Group 1923299558" o:spid="_x0000_s1026" style="position:absolute;margin-left:0;margin-top:1.6pt;width:505.35pt;height:57pt;z-index:251658244;mso-position-horizontal:left;mso-position-horizontal-relative:margin;mso-height-relative:margin" coordsize="64183,7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">
                <v:rect id="Rectangle 1923299559" o:spid="_x0000_s1027" style="position:absolute;left:11809;width:52374;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" fillcolor="black [3213]" stroked="f" strokeweight="1pt"/>
                <v:rect id="Rectangle 1923299560" o:spid="_x0000_s1028" style="position:absolute;width:2587;height:7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" fillcolor="black [3213]" stroked="f" strokeweight="1pt"/>
                <w10:wrap anchorx="margin"/>
              </v:group>
            </w:pict>
          </mc:Fallback>
        </mc:AlternateContent>
      </w:r>
      <w:r>
        <w:rPr>
          <w:noProof/>
        </w:rPr>
        <mc:AlternateContent>
          <mc:Choice Requires="wps">
            <w:drawing>
              <wp:anchor distT="0" distB="0" distL="114300" distR="114300" simplePos="0" relativeHeight="251658246" behindDoc="0" locked="0" layoutInCell="1" allowOverlap="1" wp14:anchorId="43288547" wp14:editId="0F1B8C48">
                <wp:simplePos x="0" y="0"/>
                <wp:positionH relativeFrom="margin">
                  <wp:align>right</wp:align>
                </wp:positionH>
                <wp:positionV relativeFrom="paragraph">
                  <wp:posOffset>36830</wp:posOffset>
                </wp:positionV>
                <wp:extent cx="5105400" cy="638175"/>
                <wp:effectExtent l="0" t="0" r="0" b="0"/>
                <wp:wrapNone/>
                <wp:docPr id="1923299399" name="Text Box 1923299399"/>
                <wp:cNvGraphicFramePr/>
                <a:graphic xmlns:a="http://schemas.openxmlformats.org/drawingml/2006/main">
                  <a:graphicData uri="http://schemas.microsoft.com/office/word/2010/wordprocessingShape">
                    <wps:wsp>
                      <wps:cNvSpPr txBox="1"/>
                      <wps:spPr>
                        <a:xfrm>
                          <a:off x="0" y="0"/>
                          <a:ext cx="5105400" cy="638175"/>
                        </a:xfrm>
                        <a:prstGeom prst="rect">
                          <a:avLst/>
                        </a:prstGeom>
                        <a:noFill/>
                        <a:ln w="6350">
                          <a:noFill/>
                        </a:ln>
                      </wps:spPr>
                      <wps:txbx>
                        <w:txbxContent>
                          <w:p w14:paraId="192C2C1C" w14:textId="0C2F613F" w:rsidR="001E7EAB" w:rsidRPr="00423EDA" w:rsidRDefault="009B24FB" w:rsidP="00085517">
                            <w:pPr>
                              <w:rPr>
                                <w:color w:val="FFFFFF" w:themeColor="background1"/>
                                <w:sz w:val="36"/>
                                <w:szCs w:val="36"/>
                                <w:lang w:val="en-TT"/>
                              </w:rPr>
                            </w:pPr>
                            <w:r w:rsidRPr="009B24FB">
                              <w:rPr>
                                <w:color w:val="FFFFFF" w:themeColor="background1"/>
                                <w:sz w:val="36"/>
                                <w:szCs w:val="36"/>
                                <w:lang w:val="en-TT"/>
                              </w:rPr>
                              <w:t>Le droit, la préparation et la réponse aux catastrophes naturelles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88547" id="Text Box 1923299399" o:spid="_x0000_s1039" type="#_x0000_t202" style="position:absolute;margin-left:350.8pt;margin-top:2.9pt;width:402pt;height:50.25pt;z-index:25165824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" filled="f" stroked="f" strokeweight=".5pt">
                <v:textbox>
                  <w:txbxContent>
                    <w:p w14:paraId="192C2C1C" w14:textId="0C2F613F" w:rsidR="001E7EAB" w:rsidRPr="00423EDA" w:rsidRDefault="009B24FB" w:rsidP="00085517">
                      <w:pPr>
                        <w:rPr>
                          <w:color w:val="FFFFFF" w:themeColor="background1"/>
                          <w:sz w:val="36"/>
                          <w:szCs w:val="36"/>
                          <w:lang w:val="en-TT"/>
                        </w:rPr>
                      </w:pPr>
                      <w:r w:rsidRPr="009B24FB">
                        <w:rPr>
                          <w:color w:val="FFFFFF" w:themeColor="background1"/>
                          <w:sz w:val="36"/>
                          <w:szCs w:val="36"/>
                          <w:lang w:val="en-TT"/>
                        </w:rPr>
                        <w:t>Le droit, la préparation et la réponse aux catastrophes naturelles</w:t>
                      </w:r>
                    </w:p>
                  </w:txbxContent>
                </v:textbox>
                <w10:wrap anchorx="margin"/>
              </v:shape>
            </w:pict>
          </mc:Fallback>
        </mc:AlternateContent>
      </w:r>
    </w:p>
    <w:p w14:paraId="3474930D" w14:textId="689F09C7" w:rsidR="00085517" w:rsidRDefault="009B24FB" w:rsidP="00085517">
      <w:r>
        <w:rPr>
          <w:noProof/>
        </w:rPr>
        <mc:AlternateContent>
          <mc:Choice Requires="wps">
            <w:drawing>
              <wp:anchor distT="0" distB="0" distL="114300" distR="114300" simplePos="0" relativeHeight="251658245" behindDoc="0" locked="0" layoutInCell="1" allowOverlap="1" wp14:anchorId="5BF5DF62" wp14:editId="4B185426">
                <wp:simplePos x="0" y="0"/>
                <wp:positionH relativeFrom="column">
                  <wp:posOffset>250190</wp:posOffset>
                </wp:positionH>
                <wp:positionV relativeFrom="paragraph">
                  <wp:posOffset>41275</wp:posOffset>
                </wp:positionV>
                <wp:extent cx="1066800" cy="431165"/>
                <wp:effectExtent l="0" t="0" r="0" b="6985"/>
                <wp:wrapNone/>
                <wp:docPr id="1923299398" name="Text Box 1923299398"/>
                <wp:cNvGraphicFramePr/>
                <a:graphic xmlns:a="http://schemas.openxmlformats.org/drawingml/2006/main">
                  <a:graphicData uri="http://schemas.microsoft.com/office/word/2010/wordprocessingShape">
                    <wps:wsp>
                      <wps:cNvSpPr txBox="1"/>
                      <wps:spPr>
                        <a:xfrm>
                          <a:off x="0" y="0"/>
                          <a:ext cx="1066800" cy="431165"/>
                        </a:xfrm>
                        <a:prstGeom prst="rect">
                          <a:avLst/>
                        </a:prstGeom>
                        <a:noFill/>
                        <a:ln w="6350">
                          <a:noFill/>
                        </a:ln>
                      </wps:spPr>
                      <wps:txbx>
                        <w:txbxContent>
                          <w:p w14:paraId="57A36CFE" w14:textId="0174912E" w:rsidR="001E7EAB" w:rsidRPr="009B24FB" w:rsidRDefault="009B24FB" w:rsidP="00085517">
                            <w:pPr>
                              <w:rPr>
                                <w:rFonts w:ascii="Arial" w:hAnsi="Arial" w:cs="Arial"/>
                                <w:sz w:val="32"/>
                                <w:szCs w:val="32"/>
                                <w:lang w:val="en-TT"/>
                              </w:rPr>
                            </w:pPr>
                            <w:r w:rsidRPr="009B24FB">
                              <w:rPr>
                                <w:rFonts w:ascii="Arial" w:hAnsi="Arial" w:cs="Arial"/>
                                <w:sz w:val="32"/>
                                <w:szCs w:val="32"/>
                                <w:lang w:val="en-TT"/>
                              </w:rPr>
                              <w:t>JOUR</w:t>
                            </w:r>
                            <w:r w:rsidR="001E7EAB" w:rsidRPr="009B24FB">
                              <w:rPr>
                                <w:rFonts w:ascii="Arial" w:hAnsi="Arial" w:cs="Arial"/>
                                <w:sz w:val="32"/>
                                <w:szCs w:val="32"/>
                                <w:lang w:val="en-TT"/>
                              </w:rPr>
                              <w:t xml:space="preserve">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BF5DF62" id="Text Box 1923299398" o:spid="_x0000_s1040" type="#_x0000_t202" style="position:absolute;margin-left:19.7pt;margin-top:3.25pt;width:84pt;height:33.95pt;z-index:2516582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" filled="f" stroked="f" strokeweight=".5pt">
                <v:textbox>
                  <w:txbxContent>
                    <w:p w14:paraId="57A36CFE" w14:textId="0174912E" w:rsidR="001E7EAB" w:rsidRPr="009B24FB" w:rsidRDefault="009B24FB" w:rsidP="00085517">
                      <w:pPr>
                        <w:rPr>
                          <w:rFonts w:ascii="Arial" w:hAnsi="Arial" w:cs="Arial"/>
                          <w:sz w:val="32"/>
                          <w:szCs w:val="32"/>
                          <w:lang w:val="en-TT"/>
                        </w:rPr>
                      </w:pPr>
                      <w:r w:rsidRPr="009B24FB">
                        <w:rPr>
                          <w:rFonts w:ascii="Arial" w:hAnsi="Arial" w:cs="Arial"/>
                          <w:sz w:val="32"/>
                          <w:szCs w:val="32"/>
                          <w:lang w:val="en-TT"/>
                        </w:rPr>
                        <w:t>JOUR</w:t>
                      </w:r>
                      <w:r w:rsidR="001E7EAB" w:rsidRPr="009B24FB">
                        <w:rPr>
                          <w:rFonts w:ascii="Arial" w:hAnsi="Arial" w:cs="Arial"/>
                          <w:sz w:val="32"/>
                          <w:szCs w:val="32"/>
                          <w:lang w:val="en-TT"/>
                        </w:rPr>
                        <w:t xml:space="preserve"> 4</w:t>
                      </w:r>
                    </w:p>
                  </w:txbxContent>
                </v:textbox>
              </v:shape>
            </w:pict>
          </mc:Fallback>
        </mc:AlternateContent>
      </w:r>
    </w:p>
    <w:p w14:paraId="4512E689" w14:textId="77777777" w:rsidR="00ED2ACE" w:rsidRDefault="00ED2ACE" w:rsidP="00085517">
      <w:pPr>
        <w:pStyle w:val="Heading1"/>
        <w:rPr>
          <w:sz w:val="48"/>
          <w:szCs w:val="48"/>
        </w:rPr>
      </w:pPr>
    </w:p>
    <w:p w14:paraId="3349711D" w14:textId="77777777" w:rsidR="00ED2ACE" w:rsidRDefault="00ED2ACE" w:rsidP="00085517">
      <w:pPr>
        <w:pStyle w:val="Heading1"/>
        <w:rPr>
          <w:sz w:val="48"/>
          <w:szCs w:val="48"/>
        </w:rPr>
      </w:pPr>
    </w:p>
    <w:p w14:paraId="488152B2" w14:textId="77777777" w:rsidR="00ED2ACE" w:rsidRDefault="00ED2ACE" w:rsidP="00085517">
      <w:pPr>
        <w:pStyle w:val="Heading1"/>
        <w:rPr>
          <w:sz w:val="48"/>
          <w:szCs w:val="48"/>
        </w:rPr>
      </w:pPr>
    </w:p>
    <w:p w14:paraId="6D910E1E" w14:textId="77777777" w:rsidR="00ED2ACE" w:rsidRDefault="00ED2ACE" w:rsidP="00085517">
      <w:pPr>
        <w:pStyle w:val="Heading1"/>
        <w:rPr>
          <w:sz w:val="48"/>
          <w:szCs w:val="48"/>
        </w:rPr>
      </w:pPr>
    </w:p>
    <w:p w14:paraId="177A6F79" w14:textId="77777777" w:rsidR="00ED2ACE" w:rsidRDefault="00ED2ACE" w:rsidP="00085517">
      <w:pPr>
        <w:pStyle w:val="Heading1"/>
        <w:rPr>
          <w:sz w:val="48"/>
          <w:szCs w:val="48"/>
        </w:rPr>
      </w:pPr>
    </w:p>
    <w:p w14:paraId="2FEE5A5F" w14:textId="77777777" w:rsidR="00ED2ACE" w:rsidRDefault="00ED2ACE" w:rsidP="00085517">
      <w:pPr>
        <w:pStyle w:val="Heading1"/>
        <w:rPr>
          <w:sz w:val="48"/>
          <w:szCs w:val="48"/>
        </w:rPr>
      </w:pPr>
    </w:p>
    <w:p w14:paraId="3A22327D" w14:textId="77777777" w:rsidR="00ED2ACE" w:rsidRDefault="00ED2ACE" w:rsidP="00085517">
      <w:pPr>
        <w:pStyle w:val="Heading1"/>
        <w:rPr>
          <w:sz w:val="48"/>
          <w:szCs w:val="48"/>
        </w:rPr>
      </w:pPr>
    </w:p>
    <w:p w14:paraId="5617DB71" w14:textId="77777777" w:rsidR="00ED2ACE" w:rsidRDefault="00ED2ACE" w:rsidP="00085517">
      <w:pPr>
        <w:pStyle w:val="Heading1"/>
        <w:rPr>
          <w:sz w:val="48"/>
          <w:szCs w:val="48"/>
        </w:rPr>
      </w:pPr>
    </w:p>
    <w:p w14:paraId="7A685F84" w14:textId="77777777" w:rsidR="00ED2ACE" w:rsidRDefault="00ED2ACE" w:rsidP="00085517">
      <w:pPr>
        <w:pStyle w:val="Heading1"/>
        <w:rPr>
          <w:sz w:val="48"/>
          <w:szCs w:val="48"/>
        </w:rPr>
      </w:pPr>
    </w:p>
    <w:p w14:paraId="5CBBA68E" w14:textId="77777777" w:rsidR="00ED2ACE" w:rsidRDefault="00ED2ACE" w:rsidP="00085517">
      <w:pPr>
        <w:pStyle w:val="Heading1"/>
        <w:rPr>
          <w:sz w:val="48"/>
          <w:szCs w:val="48"/>
        </w:rPr>
      </w:pPr>
    </w:p>
    <w:p w14:paraId="3D34F8C6" w14:textId="77777777" w:rsidR="00ED2ACE" w:rsidRDefault="00ED2ACE" w:rsidP="00085517">
      <w:pPr>
        <w:pStyle w:val="Heading1"/>
        <w:rPr>
          <w:sz w:val="48"/>
          <w:szCs w:val="48"/>
        </w:rPr>
      </w:pPr>
    </w:p>
    <w:p w14:paraId="7BFDB53E" w14:textId="77777777" w:rsidR="00ED2ACE" w:rsidRDefault="00ED2ACE" w:rsidP="00085517">
      <w:pPr>
        <w:pStyle w:val="Heading1"/>
        <w:rPr>
          <w:sz w:val="48"/>
          <w:szCs w:val="48"/>
        </w:rPr>
      </w:pPr>
    </w:p>
    <w:p w14:paraId="743FD9D4" w14:textId="77777777" w:rsidR="00ED2ACE" w:rsidRDefault="00ED2ACE" w:rsidP="00085517">
      <w:pPr>
        <w:pStyle w:val="Heading1"/>
        <w:rPr>
          <w:sz w:val="48"/>
          <w:szCs w:val="48"/>
        </w:rPr>
      </w:pPr>
    </w:p>
    <w:p w14:paraId="7109BB5C" w14:textId="77777777" w:rsidR="00ED2ACE" w:rsidRDefault="00ED2ACE" w:rsidP="00085517">
      <w:pPr>
        <w:pStyle w:val="Heading1"/>
        <w:rPr>
          <w:sz w:val="48"/>
          <w:szCs w:val="48"/>
        </w:rPr>
      </w:pPr>
    </w:p>
    <w:p w14:paraId="60C7D6B3" w14:textId="77777777" w:rsidR="00ED2ACE" w:rsidRDefault="00ED2ACE" w:rsidP="00085517">
      <w:pPr>
        <w:pStyle w:val="Heading1"/>
        <w:rPr>
          <w:sz w:val="48"/>
          <w:szCs w:val="48"/>
        </w:rPr>
      </w:pPr>
    </w:p>
    <w:p w14:paraId="0B9A3D1C" w14:textId="77777777" w:rsidR="00ED2ACE" w:rsidRDefault="00ED2ACE" w:rsidP="00085517">
      <w:pPr>
        <w:pStyle w:val="Heading1"/>
        <w:rPr>
          <w:sz w:val="48"/>
          <w:szCs w:val="48"/>
        </w:rPr>
      </w:pPr>
    </w:p>
    <w:p w14:paraId="70360A4D" w14:textId="77777777" w:rsidR="00ED2ACE" w:rsidRDefault="00ED2ACE" w:rsidP="00085517">
      <w:pPr>
        <w:pStyle w:val="Heading1"/>
        <w:rPr>
          <w:sz w:val="48"/>
          <w:szCs w:val="48"/>
        </w:rPr>
      </w:pPr>
    </w:p>
    <w:p w14:paraId="0CD69145" w14:textId="77777777" w:rsidR="00ED2ACE" w:rsidRDefault="00ED2ACE" w:rsidP="00085517">
      <w:pPr>
        <w:pStyle w:val="Heading1"/>
        <w:rPr>
          <w:sz w:val="48"/>
          <w:szCs w:val="48"/>
        </w:rPr>
      </w:pPr>
    </w:p>
    <w:p w14:paraId="0D302243" w14:textId="77777777" w:rsidR="00ED2ACE" w:rsidRDefault="00ED2ACE" w:rsidP="00085517">
      <w:pPr>
        <w:pStyle w:val="Heading1"/>
        <w:rPr>
          <w:sz w:val="48"/>
          <w:szCs w:val="48"/>
        </w:rPr>
      </w:pPr>
    </w:p>
    <w:p w14:paraId="163049C7" w14:textId="77777777" w:rsidR="00ED2ACE" w:rsidRDefault="00ED2ACE" w:rsidP="00085517">
      <w:pPr>
        <w:pStyle w:val="Heading1"/>
        <w:rPr>
          <w:sz w:val="48"/>
          <w:szCs w:val="48"/>
        </w:rPr>
      </w:pPr>
    </w:p>
    <w:p w14:paraId="56256B54" w14:textId="77777777" w:rsidR="00ED2ACE" w:rsidRDefault="00ED2ACE" w:rsidP="00085517">
      <w:pPr>
        <w:pStyle w:val="Heading1"/>
        <w:rPr>
          <w:sz w:val="48"/>
          <w:szCs w:val="48"/>
        </w:rPr>
      </w:pPr>
    </w:p>
    <w:p w14:paraId="5180916E" w14:textId="77777777" w:rsidR="00ED2ACE" w:rsidRDefault="00ED2ACE" w:rsidP="00085517">
      <w:pPr>
        <w:pStyle w:val="Heading1"/>
        <w:rPr>
          <w:sz w:val="48"/>
          <w:szCs w:val="48"/>
        </w:rPr>
      </w:pPr>
    </w:p>
    <w:p w14:paraId="67B5410A" w14:textId="77777777" w:rsidR="00ED2ACE" w:rsidRDefault="00ED2ACE" w:rsidP="00085517">
      <w:pPr>
        <w:pStyle w:val="Heading1"/>
        <w:rPr>
          <w:sz w:val="48"/>
          <w:szCs w:val="48"/>
        </w:rPr>
      </w:pPr>
    </w:p>
    <w:p w14:paraId="5033F678" w14:textId="77777777" w:rsidR="00ED2ACE" w:rsidRDefault="00ED2ACE" w:rsidP="00085517">
      <w:pPr>
        <w:pStyle w:val="Heading1"/>
        <w:rPr>
          <w:sz w:val="48"/>
          <w:szCs w:val="48"/>
        </w:rPr>
      </w:pPr>
    </w:p>
    <w:p w14:paraId="6F90DB56" w14:textId="77777777" w:rsidR="00ED2ACE" w:rsidRDefault="00ED2ACE" w:rsidP="00085517">
      <w:pPr>
        <w:pStyle w:val="Heading1"/>
        <w:rPr>
          <w:sz w:val="48"/>
          <w:szCs w:val="48"/>
        </w:rPr>
      </w:pPr>
    </w:p>
    <w:p w14:paraId="3A2C84C6" w14:textId="77777777" w:rsidR="00ED2ACE" w:rsidRDefault="00ED2ACE" w:rsidP="00A07250"/>
    <w:p w14:paraId="328E2FBC" w14:textId="719A2082" w:rsidR="00A07250" w:rsidRDefault="009B24FB" w:rsidP="00A07250">
      <w:r>
        <w:rPr>
          <w:noProof/>
        </w:rPr>
        <w:lastRenderedPageBreak/>
        <mc:AlternateContent>
          <mc:Choice Requires="wps">
            <w:drawing>
              <wp:anchor distT="0" distB="0" distL="114300" distR="114300" simplePos="0" relativeHeight="251658311" behindDoc="0" locked="0" layoutInCell="1" allowOverlap="1" wp14:anchorId="7ADF13F4" wp14:editId="7A57619C">
                <wp:simplePos x="0" y="0"/>
                <wp:positionH relativeFrom="column">
                  <wp:posOffset>259715</wp:posOffset>
                </wp:positionH>
                <wp:positionV relativeFrom="paragraph">
                  <wp:posOffset>189230</wp:posOffset>
                </wp:positionV>
                <wp:extent cx="1038225" cy="431165"/>
                <wp:effectExtent l="0" t="0" r="0" b="6985"/>
                <wp:wrapNone/>
                <wp:docPr id="1923299403" name="Text Box 1923299403"/>
                <wp:cNvGraphicFramePr/>
                <a:graphic xmlns:a="http://schemas.openxmlformats.org/drawingml/2006/main">
                  <a:graphicData uri="http://schemas.microsoft.com/office/word/2010/wordprocessingShape">
                    <wps:wsp>
                      <wps:cNvSpPr txBox="1"/>
                      <wps:spPr>
                        <a:xfrm>
                          <a:off x="0" y="0"/>
                          <a:ext cx="1038225" cy="431165"/>
                        </a:xfrm>
                        <a:prstGeom prst="rect">
                          <a:avLst/>
                        </a:prstGeom>
                        <a:noFill/>
                        <a:ln w="6350">
                          <a:noFill/>
                        </a:ln>
                      </wps:spPr>
                      <wps:txbx>
                        <w:txbxContent>
                          <w:p w14:paraId="7E8448BB" w14:textId="52F02364" w:rsidR="001E7EAB" w:rsidRPr="009B24FB" w:rsidRDefault="009B24FB" w:rsidP="00A07250">
                            <w:pPr>
                              <w:rPr>
                                <w:rFonts w:ascii="Arial" w:hAnsi="Arial" w:cs="Arial"/>
                                <w:sz w:val="32"/>
                                <w:szCs w:val="32"/>
                                <w:lang w:val="en-TT"/>
                              </w:rPr>
                            </w:pPr>
                            <w:r w:rsidRPr="009B24FB">
                              <w:rPr>
                                <w:rFonts w:ascii="Arial" w:hAnsi="Arial" w:cs="Arial"/>
                                <w:sz w:val="32"/>
                                <w:szCs w:val="32"/>
                                <w:lang w:val="en-TT"/>
                              </w:rPr>
                              <w:t>JOUR</w:t>
                            </w:r>
                            <w:r w:rsidR="001E7EAB" w:rsidRPr="009B24FB">
                              <w:rPr>
                                <w:rFonts w:ascii="Arial" w:hAnsi="Arial" w:cs="Arial"/>
                                <w:sz w:val="32"/>
                                <w:szCs w:val="32"/>
                                <w:lang w:val="en-TT"/>
                              </w:rPr>
                              <w:t xml:space="preserve">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ADF13F4" id="Text Box 1923299403" o:spid="_x0000_s1041" type="#_x0000_t202" style="position:absolute;margin-left:20.45pt;margin-top:14.9pt;width:81.75pt;height:33.95pt;z-index:25165831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" filled="f" stroked="f" strokeweight=".5pt">
                <v:textbox>
                  <w:txbxContent>
                    <w:p w14:paraId="7E8448BB" w14:textId="52F02364" w:rsidR="001E7EAB" w:rsidRPr="009B24FB" w:rsidRDefault="009B24FB" w:rsidP="00A07250">
                      <w:pPr>
                        <w:rPr>
                          <w:rFonts w:ascii="Arial" w:hAnsi="Arial" w:cs="Arial"/>
                          <w:sz w:val="32"/>
                          <w:szCs w:val="32"/>
                          <w:lang w:val="en-TT"/>
                        </w:rPr>
                      </w:pPr>
                      <w:r w:rsidRPr="009B24FB">
                        <w:rPr>
                          <w:rFonts w:ascii="Arial" w:hAnsi="Arial" w:cs="Arial"/>
                          <w:sz w:val="32"/>
                          <w:szCs w:val="32"/>
                          <w:lang w:val="en-TT"/>
                        </w:rPr>
                        <w:t>JOUR</w:t>
                      </w:r>
                      <w:r w:rsidR="001E7EAB" w:rsidRPr="009B24FB">
                        <w:rPr>
                          <w:rFonts w:ascii="Arial" w:hAnsi="Arial" w:cs="Arial"/>
                          <w:sz w:val="32"/>
                          <w:szCs w:val="32"/>
                          <w:lang w:val="en-TT"/>
                        </w:rPr>
                        <w:t xml:space="preserve"> 5</w:t>
                      </w:r>
                    </w:p>
                  </w:txbxContent>
                </v:textbox>
              </v:shape>
            </w:pict>
          </mc:Fallback>
        </mc:AlternateContent>
      </w:r>
      <w:r>
        <w:rPr>
          <w:rFonts w:asciiTheme="minorHAnsi" w:hAnsiTheme="minorHAnsi" w:cstheme="minorHAnsi"/>
          <w:noProof/>
        </w:rPr>
        <mc:AlternateContent>
          <mc:Choice Requires="wpg">
            <w:drawing>
              <wp:anchor distT="0" distB="0" distL="114300" distR="114300" simplePos="0" relativeHeight="251658242" behindDoc="0" locked="0" layoutInCell="1" allowOverlap="1" wp14:anchorId="5FD6758C" wp14:editId="28457B4C">
                <wp:simplePos x="0" y="0"/>
                <wp:positionH relativeFrom="margin">
                  <wp:align>left</wp:align>
                </wp:positionH>
                <wp:positionV relativeFrom="paragraph">
                  <wp:posOffset>10795</wp:posOffset>
                </wp:positionV>
                <wp:extent cx="6417945" cy="704850"/>
                <wp:effectExtent l="0" t="0" r="1905" b="0"/>
                <wp:wrapNone/>
                <wp:docPr id="1923299564" name="Group 1923299564"/>
                <wp:cNvGraphicFramePr/>
                <a:graphic xmlns:a="http://schemas.openxmlformats.org/drawingml/2006/main">
                  <a:graphicData uri="http://schemas.microsoft.com/office/word/2010/wordprocessingGroup">
                    <wpg:wgp>
                      <wpg:cNvGrpSpPr/>
                      <wpg:grpSpPr>
                        <a:xfrm>
                          <a:off x="0" y="0"/>
                          <a:ext cx="6418498" cy="704850"/>
                          <a:chOff x="0" y="0"/>
                          <a:chExt cx="6418396" cy="704850"/>
                        </a:xfrm>
                      </wpg:grpSpPr>
                      <wps:wsp>
                        <wps:cNvPr id="1923299565" name="Rectangle 1923299565"/>
                        <wps:cNvSpPr/>
                        <wps:spPr>
                          <a:xfrm>
                            <a:off x="1180998" y="0"/>
                            <a:ext cx="5237398" cy="70485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3299566" name="Rectangle 1923299566"/>
                        <wps:cNvSpPr/>
                        <wps:spPr>
                          <a:xfrm>
                            <a:off x="0" y="0"/>
                            <a:ext cx="258792" cy="70485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98B279B" id="Group 1923299564" o:spid="_x0000_s1026" style="position:absolute;margin-left:0;margin-top:.85pt;width:505.35pt;height:55.5pt;z-index:251658242;mso-position-horizontal:left;mso-position-horizontal-relative:margin;mso-height-relative:margin" coordsize="64183,7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">
                <v:rect id="Rectangle 1923299565" o:spid="_x0000_s1027" style="position:absolute;left:11809;width:52374;height:7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" fillcolor="black [3213]" stroked="f" strokeweight="1pt"/>
                <v:rect id="Rectangle 1923299566" o:spid="_x0000_s1028" style="position:absolute;width:2587;height:7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" fillcolor="black [3213]" stroked="f" strokeweight="1pt"/>
                <w10:wrap anchorx="margin"/>
              </v:group>
            </w:pict>
          </mc:Fallback>
        </mc:AlternateContent>
      </w:r>
      <w:r>
        <w:rPr>
          <w:noProof/>
        </w:rPr>
        <mc:AlternateContent>
          <mc:Choice Requires="wps">
            <w:drawing>
              <wp:anchor distT="0" distB="0" distL="114300" distR="114300" simplePos="0" relativeHeight="251658312" behindDoc="0" locked="0" layoutInCell="1" allowOverlap="1" wp14:anchorId="4F96C501" wp14:editId="40DE0DDE">
                <wp:simplePos x="0" y="0"/>
                <wp:positionH relativeFrom="margin">
                  <wp:align>right</wp:align>
                </wp:positionH>
                <wp:positionV relativeFrom="paragraph">
                  <wp:posOffset>36830</wp:posOffset>
                </wp:positionV>
                <wp:extent cx="5105400" cy="581025"/>
                <wp:effectExtent l="0" t="0" r="0" b="0"/>
                <wp:wrapNone/>
                <wp:docPr id="1923299404" name="Text Box 1923299404"/>
                <wp:cNvGraphicFramePr/>
                <a:graphic xmlns:a="http://schemas.openxmlformats.org/drawingml/2006/main">
                  <a:graphicData uri="http://schemas.microsoft.com/office/word/2010/wordprocessingShape">
                    <wps:wsp>
                      <wps:cNvSpPr txBox="1"/>
                      <wps:spPr>
                        <a:xfrm>
                          <a:off x="0" y="0"/>
                          <a:ext cx="5105400" cy="581025"/>
                        </a:xfrm>
                        <a:prstGeom prst="rect">
                          <a:avLst/>
                        </a:prstGeom>
                        <a:noFill/>
                        <a:ln w="6350">
                          <a:noFill/>
                        </a:ln>
                      </wps:spPr>
                      <wps:txbx>
                        <w:txbxContent>
                          <w:p w14:paraId="43EAE89B" w14:textId="1A576A2D" w:rsidR="001E7EAB" w:rsidRPr="00ED2ACE" w:rsidRDefault="009B24FB" w:rsidP="00A07250">
                            <w:pPr>
                              <w:rPr>
                                <w:color w:val="FFFFFF" w:themeColor="background1"/>
                                <w:sz w:val="32"/>
                                <w:szCs w:val="32"/>
                                <w:lang w:val="en-TT"/>
                              </w:rPr>
                            </w:pPr>
                            <w:r w:rsidRPr="009B24FB">
                              <w:rPr>
                                <w:color w:val="FFFFFF" w:themeColor="background1"/>
                                <w:sz w:val="32"/>
                                <w:szCs w:val="32"/>
                                <w:lang w:val="en-TT"/>
                              </w:rPr>
                              <w:t>Plaidoyer législatif pour l'élaboration et la réforme des lois et des politiques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6C501" id="Text Box 1923299404" o:spid="_x0000_s1042" type="#_x0000_t202" style="position:absolute;margin-left:350.8pt;margin-top:2.9pt;width:402pt;height:45.75pt;z-index:251658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" filled="f" stroked="f" strokeweight=".5pt">
                <v:textbox>
                  <w:txbxContent>
                    <w:p w14:paraId="43EAE89B" w14:textId="1A576A2D" w:rsidR="001E7EAB" w:rsidRPr="00ED2ACE" w:rsidRDefault="009B24FB" w:rsidP="00A07250">
                      <w:pPr>
                        <w:rPr>
                          <w:color w:val="FFFFFF" w:themeColor="background1"/>
                          <w:sz w:val="32"/>
                          <w:szCs w:val="32"/>
                          <w:lang w:val="en-TT"/>
                        </w:rPr>
                      </w:pPr>
                      <w:r w:rsidRPr="009B24FB">
                        <w:rPr>
                          <w:color w:val="FFFFFF" w:themeColor="background1"/>
                          <w:sz w:val="32"/>
                          <w:szCs w:val="32"/>
                          <w:lang w:val="en-TT"/>
                        </w:rPr>
                        <w:t>Plaidoyer législatif pour l'élaboration et la réforme des lois et des politiques</w:t>
                      </w:r>
                    </w:p>
                  </w:txbxContent>
                </v:textbox>
                <w10:wrap anchorx="margin"/>
              </v:shape>
            </w:pict>
          </mc:Fallback>
        </mc:AlternateContent>
      </w:r>
    </w:p>
    <w:p w14:paraId="13CA02BC" w14:textId="77777777" w:rsidR="00A07250" w:rsidRDefault="00A07250" w:rsidP="00A07250"/>
    <w:p w14:paraId="47D7AC0E" w14:textId="09A8CC81" w:rsidR="00A07250" w:rsidRPr="0063111C" w:rsidRDefault="00A07250" w:rsidP="00A07250">
      <w:pPr>
        <w:pStyle w:val="Heading1"/>
        <w:rPr>
          <w:sz w:val="48"/>
          <w:szCs w:val="48"/>
        </w:rPr>
      </w:pPr>
      <w:r>
        <w:rPr>
          <w:sz w:val="48"/>
          <w:szCs w:val="48"/>
        </w:rPr>
        <w:t xml:space="preserve">           </w:t>
      </w:r>
    </w:p>
    <w:p w14:paraId="1C0FF3B7" w14:textId="58EE8408" w:rsidR="00A07250" w:rsidRDefault="00A07250" w:rsidP="00A07250">
      <w:pPr>
        <w:widowControl w:val="0"/>
        <w:spacing w:line="288" w:lineRule="auto"/>
        <w:jc w:val="both"/>
        <w:rPr>
          <w:rFonts w:asciiTheme="minorHAnsi" w:eastAsia="Arial" w:hAnsiTheme="minorHAnsi" w:cstheme="minorHAnsi"/>
          <w:b/>
          <w:bCs/>
          <w:smallCaps/>
          <w:color w:val="0070C0"/>
        </w:rPr>
      </w:pPr>
    </w:p>
    <w:p w14:paraId="514C1A85" w14:textId="6FA24491" w:rsidR="00ED2ACE" w:rsidRDefault="00ED2ACE" w:rsidP="00A07250">
      <w:pPr>
        <w:widowControl w:val="0"/>
        <w:spacing w:line="288" w:lineRule="auto"/>
        <w:jc w:val="both"/>
        <w:rPr>
          <w:rFonts w:asciiTheme="minorHAnsi" w:eastAsia="Arial" w:hAnsiTheme="minorHAnsi" w:cstheme="minorHAnsi"/>
          <w:b/>
          <w:bCs/>
          <w:smallCaps/>
          <w:color w:val="0070C0"/>
        </w:rPr>
      </w:pPr>
    </w:p>
    <w:p w14:paraId="3F2D703A" w14:textId="4D373D28" w:rsidR="00ED2ACE" w:rsidRDefault="00ED2ACE" w:rsidP="00A07250">
      <w:pPr>
        <w:widowControl w:val="0"/>
        <w:spacing w:line="288" w:lineRule="auto"/>
        <w:jc w:val="both"/>
        <w:rPr>
          <w:rFonts w:asciiTheme="minorHAnsi" w:eastAsia="Arial" w:hAnsiTheme="minorHAnsi" w:cstheme="minorHAnsi"/>
          <w:b/>
          <w:bCs/>
          <w:smallCaps/>
          <w:color w:val="0070C0"/>
        </w:rPr>
      </w:pPr>
    </w:p>
    <w:p w14:paraId="5B320A6F" w14:textId="29C73B89" w:rsidR="00ED2ACE" w:rsidRDefault="00ED2ACE" w:rsidP="00A07250">
      <w:pPr>
        <w:widowControl w:val="0"/>
        <w:spacing w:line="288" w:lineRule="auto"/>
        <w:jc w:val="both"/>
        <w:rPr>
          <w:rFonts w:asciiTheme="minorHAnsi" w:eastAsia="Arial" w:hAnsiTheme="minorHAnsi" w:cstheme="minorHAnsi"/>
          <w:b/>
          <w:bCs/>
          <w:smallCaps/>
          <w:color w:val="0070C0"/>
        </w:rPr>
      </w:pPr>
    </w:p>
    <w:p w14:paraId="5B43D03C" w14:textId="539862FD" w:rsidR="00ED2ACE" w:rsidRDefault="00ED2ACE" w:rsidP="00A07250">
      <w:pPr>
        <w:widowControl w:val="0"/>
        <w:spacing w:line="288" w:lineRule="auto"/>
        <w:jc w:val="both"/>
        <w:rPr>
          <w:rFonts w:asciiTheme="minorHAnsi" w:eastAsia="Arial" w:hAnsiTheme="minorHAnsi" w:cstheme="minorHAnsi"/>
          <w:b/>
          <w:bCs/>
          <w:smallCaps/>
          <w:color w:val="0070C0"/>
        </w:rPr>
      </w:pPr>
    </w:p>
    <w:p w14:paraId="181A71E8" w14:textId="49909DA2" w:rsidR="00ED2ACE" w:rsidRDefault="00ED2ACE" w:rsidP="00A07250">
      <w:pPr>
        <w:widowControl w:val="0"/>
        <w:spacing w:line="288" w:lineRule="auto"/>
        <w:jc w:val="both"/>
        <w:rPr>
          <w:rFonts w:asciiTheme="minorHAnsi" w:eastAsia="Arial" w:hAnsiTheme="minorHAnsi" w:cstheme="minorHAnsi"/>
          <w:b/>
          <w:bCs/>
          <w:smallCaps/>
          <w:color w:val="0070C0"/>
        </w:rPr>
      </w:pPr>
    </w:p>
    <w:p w14:paraId="4BFC2D36" w14:textId="245F56E5" w:rsidR="00ED2ACE" w:rsidRDefault="00ED2ACE" w:rsidP="00A07250">
      <w:pPr>
        <w:widowControl w:val="0"/>
        <w:spacing w:line="288" w:lineRule="auto"/>
        <w:jc w:val="both"/>
        <w:rPr>
          <w:rFonts w:asciiTheme="minorHAnsi" w:eastAsia="Arial" w:hAnsiTheme="minorHAnsi" w:cstheme="minorHAnsi"/>
          <w:b/>
          <w:bCs/>
          <w:smallCaps/>
          <w:color w:val="0070C0"/>
        </w:rPr>
      </w:pPr>
    </w:p>
    <w:p w14:paraId="789566B4" w14:textId="16920D97" w:rsidR="00ED2ACE" w:rsidRDefault="00ED2ACE" w:rsidP="00A07250">
      <w:pPr>
        <w:widowControl w:val="0"/>
        <w:spacing w:line="288" w:lineRule="auto"/>
        <w:jc w:val="both"/>
        <w:rPr>
          <w:rFonts w:asciiTheme="minorHAnsi" w:eastAsia="Arial" w:hAnsiTheme="minorHAnsi" w:cstheme="minorHAnsi"/>
          <w:b/>
          <w:bCs/>
          <w:smallCaps/>
          <w:color w:val="0070C0"/>
        </w:rPr>
      </w:pPr>
    </w:p>
    <w:p w14:paraId="7C20199E" w14:textId="7683B257" w:rsidR="00ED2ACE" w:rsidRDefault="00ED2ACE" w:rsidP="00A07250">
      <w:pPr>
        <w:widowControl w:val="0"/>
        <w:spacing w:line="288" w:lineRule="auto"/>
        <w:jc w:val="both"/>
        <w:rPr>
          <w:rFonts w:asciiTheme="minorHAnsi" w:eastAsia="Arial" w:hAnsiTheme="minorHAnsi" w:cstheme="minorHAnsi"/>
          <w:b/>
          <w:bCs/>
          <w:smallCaps/>
          <w:color w:val="0070C0"/>
        </w:rPr>
      </w:pPr>
    </w:p>
    <w:p w14:paraId="355D9BD5" w14:textId="63300754" w:rsidR="00ED2ACE" w:rsidRDefault="00ED2ACE" w:rsidP="00A07250">
      <w:pPr>
        <w:widowControl w:val="0"/>
        <w:spacing w:line="288" w:lineRule="auto"/>
        <w:jc w:val="both"/>
        <w:rPr>
          <w:rFonts w:asciiTheme="minorHAnsi" w:eastAsia="Arial" w:hAnsiTheme="minorHAnsi" w:cstheme="minorHAnsi"/>
          <w:b/>
          <w:bCs/>
          <w:smallCaps/>
          <w:color w:val="0070C0"/>
        </w:rPr>
      </w:pPr>
    </w:p>
    <w:p w14:paraId="44961042" w14:textId="4BFA9FA6" w:rsidR="00ED2ACE" w:rsidRDefault="00ED2ACE" w:rsidP="00A07250">
      <w:pPr>
        <w:widowControl w:val="0"/>
        <w:spacing w:line="288" w:lineRule="auto"/>
        <w:jc w:val="both"/>
        <w:rPr>
          <w:rFonts w:asciiTheme="minorHAnsi" w:eastAsia="Arial" w:hAnsiTheme="minorHAnsi" w:cstheme="minorHAnsi"/>
          <w:b/>
          <w:bCs/>
          <w:smallCaps/>
          <w:color w:val="0070C0"/>
        </w:rPr>
      </w:pPr>
    </w:p>
    <w:p w14:paraId="68CB7DD1" w14:textId="61A6A4F3" w:rsidR="00ED2ACE" w:rsidRDefault="00ED2ACE" w:rsidP="00A07250">
      <w:pPr>
        <w:widowControl w:val="0"/>
        <w:spacing w:line="288" w:lineRule="auto"/>
        <w:jc w:val="both"/>
        <w:rPr>
          <w:rFonts w:asciiTheme="minorHAnsi" w:eastAsia="Arial" w:hAnsiTheme="minorHAnsi" w:cstheme="minorHAnsi"/>
          <w:b/>
          <w:bCs/>
          <w:smallCaps/>
          <w:color w:val="0070C0"/>
        </w:rPr>
      </w:pPr>
    </w:p>
    <w:p w14:paraId="5112D8F1" w14:textId="5B196725" w:rsidR="00ED2ACE" w:rsidRDefault="00ED2ACE" w:rsidP="00A07250">
      <w:pPr>
        <w:widowControl w:val="0"/>
        <w:spacing w:line="288" w:lineRule="auto"/>
        <w:jc w:val="both"/>
        <w:rPr>
          <w:rFonts w:asciiTheme="minorHAnsi" w:eastAsia="Arial" w:hAnsiTheme="minorHAnsi" w:cstheme="minorHAnsi"/>
          <w:b/>
          <w:bCs/>
          <w:smallCaps/>
          <w:color w:val="0070C0"/>
        </w:rPr>
      </w:pPr>
    </w:p>
    <w:p w14:paraId="7896EF39" w14:textId="5164566A" w:rsidR="00ED2ACE" w:rsidRDefault="00ED2ACE" w:rsidP="00A07250">
      <w:pPr>
        <w:widowControl w:val="0"/>
        <w:spacing w:line="288" w:lineRule="auto"/>
        <w:jc w:val="both"/>
        <w:rPr>
          <w:rFonts w:asciiTheme="minorHAnsi" w:eastAsia="Arial" w:hAnsiTheme="minorHAnsi" w:cstheme="minorHAnsi"/>
          <w:b/>
          <w:bCs/>
          <w:smallCaps/>
          <w:color w:val="0070C0"/>
        </w:rPr>
      </w:pPr>
    </w:p>
    <w:p w14:paraId="11541254" w14:textId="614FD09E" w:rsidR="00ED2ACE" w:rsidRDefault="00ED2ACE" w:rsidP="00A07250">
      <w:pPr>
        <w:widowControl w:val="0"/>
        <w:spacing w:line="288" w:lineRule="auto"/>
        <w:jc w:val="both"/>
        <w:rPr>
          <w:rFonts w:asciiTheme="minorHAnsi" w:eastAsia="Arial" w:hAnsiTheme="minorHAnsi" w:cstheme="minorHAnsi"/>
          <w:b/>
          <w:bCs/>
          <w:smallCaps/>
          <w:color w:val="0070C0"/>
        </w:rPr>
      </w:pPr>
    </w:p>
    <w:p w14:paraId="4E032EC4" w14:textId="6B25E839" w:rsidR="00ED2ACE" w:rsidRDefault="00ED2ACE" w:rsidP="00A07250">
      <w:pPr>
        <w:widowControl w:val="0"/>
        <w:spacing w:line="288" w:lineRule="auto"/>
        <w:jc w:val="both"/>
        <w:rPr>
          <w:rFonts w:asciiTheme="minorHAnsi" w:eastAsia="Arial" w:hAnsiTheme="minorHAnsi" w:cstheme="minorHAnsi"/>
          <w:b/>
          <w:bCs/>
          <w:smallCaps/>
          <w:color w:val="0070C0"/>
        </w:rPr>
      </w:pPr>
    </w:p>
    <w:p w14:paraId="284AB670" w14:textId="5545B789" w:rsidR="00ED2ACE" w:rsidRDefault="00ED2ACE" w:rsidP="00A07250">
      <w:pPr>
        <w:widowControl w:val="0"/>
        <w:spacing w:line="288" w:lineRule="auto"/>
        <w:jc w:val="both"/>
        <w:rPr>
          <w:rFonts w:asciiTheme="minorHAnsi" w:eastAsia="Arial" w:hAnsiTheme="minorHAnsi" w:cstheme="minorHAnsi"/>
          <w:b/>
          <w:bCs/>
          <w:smallCaps/>
          <w:color w:val="0070C0"/>
        </w:rPr>
      </w:pPr>
    </w:p>
    <w:p w14:paraId="6E9EDC3B" w14:textId="5F73BEFD" w:rsidR="00ED2ACE" w:rsidRDefault="00ED2ACE" w:rsidP="00A07250">
      <w:pPr>
        <w:widowControl w:val="0"/>
        <w:spacing w:line="288" w:lineRule="auto"/>
        <w:jc w:val="both"/>
        <w:rPr>
          <w:rFonts w:asciiTheme="minorHAnsi" w:eastAsia="Arial" w:hAnsiTheme="minorHAnsi" w:cstheme="minorHAnsi"/>
          <w:b/>
          <w:bCs/>
          <w:smallCaps/>
          <w:color w:val="0070C0"/>
        </w:rPr>
      </w:pPr>
    </w:p>
    <w:p w14:paraId="7672DDFA" w14:textId="2FBAB981" w:rsidR="00ED2ACE" w:rsidRDefault="00ED2ACE" w:rsidP="00A07250">
      <w:pPr>
        <w:widowControl w:val="0"/>
        <w:spacing w:line="288" w:lineRule="auto"/>
        <w:jc w:val="both"/>
        <w:rPr>
          <w:rFonts w:asciiTheme="minorHAnsi" w:eastAsia="Arial" w:hAnsiTheme="minorHAnsi" w:cstheme="minorHAnsi"/>
          <w:b/>
          <w:bCs/>
          <w:smallCaps/>
          <w:color w:val="0070C0"/>
        </w:rPr>
      </w:pPr>
    </w:p>
    <w:p w14:paraId="296B631B" w14:textId="17C5C31A" w:rsidR="00ED2ACE" w:rsidRDefault="00ED2ACE" w:rsidP="00A07250">
      <w:pPr>
        <w:widowControl w:val="0"/>
        <w:spacing w:line="288" w:lineRule="auto"/>
        <w:jc w:val="both"/>
        <w:rPr>
          <w:rFonts w:asciiTheme="minorHAnsi" w:eastAsia="Arial" w:hAnsiTheme="minorHAnsi" w:cstheme="minorHAnsi"/>
          <w:b/>
          <w:bCs/>
          <w:smallCaps/>
          <w:color w:val="0070C0"/>
        </w:rPr>
      </w:pPr>
    </w:p>
    <w:p w14:paraId="18DA6A14" w14:textId="0E244C7F" w:rsidR="00ED2ACE" w:rsidRDefault="00ED2ACE" w:rsidP="00A07250">
      <w:pPr>
        <w:widowControl w:val="0"/>
        <w:spacing w:line="288" w:lineRule="auto"/>
        <w:jc w:val="both"/>
        <w:rPr>
          <w:rFonts w:asciiTheme="minorHAnsi" w:eastAsia="Arial" w:hAnsiTheme="minorHAnsi" w:cstheme="minorHAnsi"/>
          <w:b/>
          <w:bCs/>
          <w:smallCaps/>
          <w:color w:val="0070C0"/>
        </w:rPr>
      </w:pPr>
    </w:p>
    <w:p w14:paraId="219765B3" w14:textId="48255B65" w:rsidR="00ED2ACE" w:rsidRDefault="00ED2ACE" w:rsidP="00A07250">
      <w:pPr>
        <w:widowControl w:val="0"/>
        <w:spacing w:line="288" w:lineRule="auto"/>
        <w:jc w:val="both"/>
        <w:rPr>
          <w:rFonts w:asciiTheme="minorHAnsi" w:eastAsia="Arial" w:hAnsiTheme="minorHAnsi" w:cstheme="minorHAnsi"/>
          <w:b/>
          <w:bCs/>
          <w:smallCaps/>
          <w:color w:val="0070C0"/>
        </w:rPr>
      </w:pPr>
    </w:p>
    <w:p w14:paraId="5C300396" w14:textId="39067FCA" w:rsidR="00ED2ACE" w:rsidRDefault="00ED2ACE" w:rsidP="00A07250">
      <w:pPr>
        <w:widowControl w:val="0"/>
        <w:spacing w:line="288" w:lineRule="auto"/>
        <w:jc w:val="both"/>
        <w:rPr>
          <w:rFonts w:asciiTheme="minorHAnsi" w:eastAsia="Arial" w:hAnsiTheme="minorHAnsi" w:cstheme="minorHAnsi"/>
          <w:b/>
          <w:bCs/>
          <w:smallCaps/>
          <w:color w:val="0070C0"/>
        </w:rPr>
      </w:pPr>
    </w:p>
    <w:p w14:paraId="49612A3F" w14:textId="2F9E7FC4" w:rsidR="00ED2ACE" w:rsidRDefault="00ED2ACE" w:rsidP="00A07250">
      <w:pPr>
        <w:widowControl w:val="0"/>
        <w:spacing w:line="288" w:lineRule="auto"/>
        <w:jc w:val="both"/>
        <w:rPr>
          <w:rFonts w:asciiTheme="minorHAnsi" w:eastAsia="Arial" w:hAnsiTheme="minorHAnsi" w:cstheme="minorHAnsi"/>
          <w:b/>
          <w:bCs/>
          <w:smallCaps/>
          <w:color w:val="0070C0"/>
        </w:rPr>
      </w:pPr>
    </w:p>
    <w:p w14:paraId="6E98439D" w14:textId="6266CDD4" w:rsidR="00ED2ACE" w:rsidRDefault="00ED2ACE" w:rsidP="00A07250">
      <w:pPr>
        <w:widowControl w:val="0"/>
        <w:spacing w:line="288" w:lineRule="auto"/>
        <w:jc w:val="both"/>
        <w:rPr>
          <w:rFonts w:asciiTheme="minorHAnsi" w:eastAsia="Arial" w:hAnsiTheme="minorHAnsi" w:cstheme="minorHAnsi"/>
          <w:b/>
          <w:bCs/>
          <w:smallCaps/>
          <w:color w:val="0070C0"/>
        </w:rPr>
      </w:pPr>
    </w:p>
    <w:p w14:paraId="1CF31828" w14:textId="34F27DB7" w:rsidR="00ED2ACE" w:rsidRDefault="00ED2ACE" w:rsidP="00A07250">
      <w:pPr>
        <w:widowControl w:val="0"/>
        <w:spacing w:line="288" w:lineRule="auto"/>
        <w:jc w:val="both"/>
        <w:rPr>
          <w:rFonts w:asciiTheme="minorHAnsi" w:eastAsia="Arial" w:hAnsiTheme="minorHAnsi" w:cstheme="minorHAnsi"/>
          <w:b/>
          <w:bCs/>
          <w:smallCaps/>
          <w:color w:val="0070C0"/>
        </w:rPr>
      </w:pPr>
    </w:p>
    <w:p w14:paraId="55CD9E62" w14:textId="4C420BB0" w:rsidR="00ED2ACE" w:rsidRDefault="00ED2ACE" w:rsidP="00A07250">
      <w:pPr>
        <w:widowControl w:val="0"/>
        <w:spacing w:line="288" w:lineRule="auto"/>
        <w:jc w:val="both"/>
        <w:rPr>
          <w:rFonts w:asciiTheme="minorHAnsi" w:eastAsia="Arial" w:hAnsiTheme="minorHAnsi" w:cstheme="minorHAnsi"/>
          <w:b/>
          <w:bCs/>
          <w:smallCaps/>
          <w:color w:val="0070C0"/>
        </w:rPr>
      </w:pPr>
    </w:p>
    <w:p w14:paraId="1CC742F8" w14:textId="2360EA61" w:rsidR="00ED2ACE" w:rsidRDefault="00ED2ACE" w:rsidP="00A07250">
      <w:pPr>
        <w:widowControl w:val="0"/>
        <w:spacing w:line="288" w:lineRule="auto"/>
        <w:jc w:val="both"/>
        <w:rPr>
          <w:rFonts w:asciiTheme="minorHAnsi" w:eastAsia="Arial" w:hAnsiTheme="minorHAnsi" w:cstheme="minorHAnsi"/>
          <w:b/>
          <w:bCs/>
          <w:smallCaps/>
          <w:color w:val="0070C0"/>
        </w:rPr>
      </w:pPr>
    </w:p>
    <w:p w14:paraId="580C4D40" w14:textId="6AFC6B10" w:rsidR="00ED2ACE" w:rsidRDefault="00ED2ACE" w:rsidP="00A07250">
      <w:pPr>
        <w:widowControl w:val="0"/>
        <w:spacing w:line="288" w:lineRule="auto"/>
        <w:jc w:val="both"/>
        <w:rPr>
          <w:rFonts w:asciiTheme="minorHAnsi" w:eastAsia="Arial" w:hAnsiTheme="minorHAnsi" w:cstheme="minorHAnsi"/>
          <w:b/>
          <w:bCs/>
          <w:smallCaps/>
          <w:color w:val="0070C0"/>
        </w:rPr>
      </w:pPr>
    </w:p>
    <w:p w14:paraId="70A42458" w14:textId="64133496" w:rsidR="00ED2ACE" w:rsidRDefault="00ED2ACE" w:rsidP="00A07250">
      <w:pPr>
        <w:widowControl w:val="0"/>
        <w:spacing w:line="288" w:lineRule="auto"/>
        <w:jc w:val="both"/>
        <w:rPr>
          <w:rFonts w:asciiTheme="minorHAnsi" w:eastAsia="Arial" w:hAnsiTheme="minorHAnsi" w:cstheme="minorHAnsi"/>
          <w:b/>
          <w:bCs/>
          <w:smallCaps/>
          <w:color w:val="0070C0"/>
        </w:rPr>
      </w:pPr>
    </w:p>
    <w:p w14:paraId="4FD538A1" w14:textId="41EA6609" w:rsidR="00ED2ACE" w:rsidRDefault="00ED2ACE" w:rsidP="00A07250">
      <w:pPr>
        <w:widowControl w:val="0"/>
        <w:spacing w:line="288" w:lineRule="auto"/>
        <w:jc w:val="both"/>
        <w:rPr>
          <w:rFonts w:asciiTheme="minorHAnsi" w:eastAsia="Arial" w:hAnsiTheme="minorHAnsi" w:cstheme="minorHAnsi"/>
          <w:b/>
          <w:bCs/>
          <w:smallCaps/>
          <w:color w:val="0070C0"/>
        </w:rPr>
      </w:pPr>
    </w:p>
    <w:p w14:paraId="5859302C" w14:textId="7099FE12" w:rsidR="00ED2ACE" w:rsidRDefault="00ED2ACE" w:rsidP="00A07250">
      <w:pPr>
        <w:widowControl w:val="0"/>
        <w:spacing w:line="288" w:lineRule="auto"/>
        <w:jc w:val="both"/>
        <w:rPr>
          <w:rFonts w:asciiTheme="minorHAnsi" w:eastAsia="Arial" w:hAnsiTheme="minorHAnsi" w:cstheme="minorHAnsi"/>
          <w:b/>
          <w:bCs/>
          <w:smallCaps/>
          <w:color w:val="0070C0"/>
        </w:rPr>
      </w:pPr>
    </w:p>
    <w:p w14:paraId="5EB4DC91" w14:textId="5B7E9365" w:rsidR="00ED2ACE" w:rsidRDefault="00ED2ACE" w:rsidP="00A07250">
      <w:pPr>
        <w:widowControl w:val="0"/>
        <w:spacing w:line="288" w:lineRule="auto"/>
        <w:jc w:val="both"/>
        <w:rPr>
          <w:rFonts w:asciiTheme="minorHAnsi" w:eastAsia="Arial" w:hAnsiTheme="minorHAnsi" w:cstheme="minorHAnsi"/>
          <w:b/>
          <w:bCs/>
          <w:smallCaps/>
          <w:color w:val="0070C0"/>
        </w:rPr>
      </w:pPr>
    </w:p>
    <w:p w14:paraId="21E97909" w14:textId="14D524F7" w:rsidR="00ED2ACE" w:rsidRDefault="00ED2ACE" w:rsidP="00A07250">
      <w:pPr>
        <w:widowControl w:val="0"/>
        <w:spacing w:line="288" w:lineRule="auto"/>
        <w:jc w:val="both"/>
        <w:rPr>
          <w:rFonts w:asciiTheme="minorHAnsi" w:eastAsia="Arial" w:hAnsiTheme="minorHAnsi" w:cstheme="minorHAnsi"/>
          <w:b/>
          <w:bCs/>
          <w:smallCaps/>
          <w:color w:val="0070C0"/>
        </w:rPr>
      </w:pPr>
    </w:p>
    <w:p w14:paraId="4FF7D146" w14:textId="71245773" w:rsidR="00ED2ACE" w:rsidRDefault="00ED2ACE" w:rsidP="00A07250">
      <w:pPr>
        <w:widowControl w:val="0"/>
        <w:spacing w:line="288" w:lineRule="auto"/>
        <w:jc w:val="both"/>
        <w:rPr>
          <w:rFonts w:asciiTheme="minorHAnsi" w:eastAsia="Arial" w:hAnsiTheme="minorHAnsi" w:cstheme="minorHAnsi"/>
          <w:b/>
          <w:bCs/>
          <w:smallCaps/>
          <w:color w:val="0070C0"/>
        </w:rPr>
      </w:pPr>
    </w:p>
    <w:p w14:paraId="1A3BBBA2" w14:textId="0099FC37" w:rsidR="00ED2ACE" w:rsidRDefault="00ED2ACE" w:rsidP="00A07250">
      <w:pPr>
        <w:widowControl w:val="0"/>
        <w:spacing w:line="288" w:lineRule="auto"/>
        <w:jc w:val="both"/>
        <w:rPr>
          <w:rFonts w:asciiTheme="minorHAnsi" w:eastAsia="Arial" w:hAnsiTheme="minorHAnsi" w:cstheme="minorHAnsi"/>
          <w:b/>
          <w:bCs/>
          <w:smallCaps/>
          <w:color w:val="0070C0"/>
        </w:rPr>
      </w:pPr>
    </w:p>
    <w:p w14:paraId="2E6D6C99" w14:textId="36EC0047" w:rsidR="00ED2ACE" w:rsidRDefault="00ED2ACE" w:rsidP="00A07250">
      <w:pPr>
        <w:widowControl w:val="0"/>
        <w:spacing w:line="288" w:lineRule="auto"/>
        <w:jc w:val="both"/>
        <w:rPr>
          <w:rFonts w:asciiTheme="minorHAnsi" w:eastAsia="Arial" w:hAnsiTheme="minorHAnsi" w:cstheme="minorHAnsi"/>
          <w:b/>
          <w:bCs/>
          <w:smallCaps/>
          <w:color w:val="0070C0"/>
        </w:rPr>
      </w:pPr>
    </w:p>
    <w:p w14:paraId="16D368D8" w14:textId="4769D560" w:rsidR="00ED2ACE" w:rsidRDefault="00ED2ACE" w:rsidP="00A07250">
      <w:pPr>
        <w:widowControl w:val="0"/>
        <w:spacing w:line="288" w:lineRule="auto"/>
        <w:jc w:val="both"/>
        <w:rPr>
          <w:rFonts w:asciiTheme="minorHAnsi" w:eastAsia="Arial" w:hAnsiTheme="minorHAnsi" w:cstheme="minorHAnsi"/>
          <w:b/>
          <w:bCs/>
          <w:smallCaps/>
          <w:color w:val="0070C0"/>
        </w:rPr>
      </w:pPr>
    </w:p>
    <w:p w14:paraId="422B927A" w14:textId="1C9F1A8E" w:rsidR="00ED2ACE" w:rsidRDefault="00ED2ACE" w:rsidP="00A07250">
      <w:pPr>
        <w:widowControl w:val="0"/>
        <w:spacing w:line="288" w:lineRule="auto"/>
        <w:jc w:val="both"/>
        <w:rPr>
          <w:rFonts w:asciiTheme="minorHAnsi" w:eastAsia="Arial" w:hAnsiTheme="minorHAnsi" w:cstheme="minorHAnsi"/>
          <w:b/>
          <w:bCs/>
          <w:smallCaps/>
          <w:color w:val="0070C0"/>
        </w:rPr>
      </w:pPr>
    </w:p>
    <w:p w14:paraId="41173570" w14:textId="4A3118E3" w:rsidR="00066F4A" w:rsidRDefault="009B24FB" w:rsidP="00066F4A">
      <w:r>
        <w:rPr>
          <w:rFonts w:asciiTheme="minorHAnsi" w:hAnsiTheme="minorHAnsi" w:cstheme="minorHAnsi"/>
          <w:noProof/>
        </w:rPr>
        <w:lastRenderedPageBreak/>
        <mc:AlternateContent>
          <mc:Choice Requires="wpg">
            <w:drawing>
              <wp:anchor distT="0" distB="0" distL="114300" distR="114300" simplePos="0" relativeHeight="251658241" behindDoc="0" locked="0" layoutInCell="1" allowOverlap="1" wp14:anchorId="5C109DA2" wp14:editId="58FAAD20">
                <wp:simplePos x="0" y="0"/>
                <wp:positionH relativeFrom="margin">
                  <wp:align>left</wp:align>
                </wp:positionH>
                <wp:positionV relativeFrom="paragraph">
                  <wp:posOffset>10795</wp:posOffset>
                </wp:positionV>
                <wp:extent cx="6417945" cy="714375"/>
                <wp:effectExtent l="0" t="0" r="1905" b="9525"/>
                <wp:wrapNone/>
                <wp:docPr id="1923299570" name="Group 1923299570"/>
                <wp:cNvGraphicFramePr/>
                <a:graphic xmlns:a="http://schemas.openxmlformats.org/drawingml/2006/main">
                  <a:graphicData uri="http://schemas.microsoft.com/office/word/2010/wordprocessingGroup">
                    <wpg:wgp>
                      <wpg:cNvGrpSpPr/>
                      <wpg:grpSpPr>
                        <a:xfrm>
                          <a:off x="0" y="0"/>
                          <a:ext cx="6417945" cy="714375"/>
                          <a:chOff x="0" y="0"/>
                          <a:chExt cx="6418396" cy="714375"/>
                        </a:xfrm>
                        <a:solidFill>
                          <a:schemeClr val="tx1"/>
                        </a:solidFill>
                      </wpg:grpSpPr>
                      <wps:wsp>
                        <wps:cNvPr id="1923299571" name="Rectangle 1923299571"/>
                        <wps:cNvSpPr/>
                        <wps:spPr>
                          <a:xfrm>
                            <a:off x="1180998" y="0"/>
                            <a:ext cx="5237398" cy="70485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3299572" name="Rectangle 1923299572"/>
                        <wps:cNvSpPr/>
                        <wps:spPr>
                          <a:xfrm>
                            <a:off x="0" y="0"/>
                            <a:ext cx="258792" cy="714375"/>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FC8F4D8" id="Group 1923299570" o:spid="_x0000_s1026" style="position:absolute;margin-left:0;margin-top:.85pt;width:505.35pt;height:56.25pt;z-index:251658241;mso-position-horizontal:left;mso-position-horizontal-relative:margin;mso-height-relative:margin" coordsize="64183,7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">
                <v:rect id="Rectangle 1923299571" o:spid="_x0000_s1027" style="position:absolute;left:11809;width:52374;height:7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" filled="f" stroked="f" strokeweight="1pt"/>
                <v:rect id="Rectangle 1923299572" o:spid="_x0000_s1028" style="position:absolute;width:2587;height:7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" filled="f" stroked="f" strokeweight="1pt"/>
                <w10:wrap anchorx="margin"/>
              </v:group>
            </w:pict>
          </mc:Fallback>
        </mc:AlternateContent>
      </w:r>
      <w:r>
        <w:rPr>
          <w:noProof/>
        </w:rPr>
        <mc:AlternateContent>
          <mc:Choice Requires="wps">
            <w:drawing>
              <wp:anchor distT="0" distB="0" distL="114300" distR="114300" simplePos="0" relativeHeight="251658314" behindDoc="0" locked="0" layoutInCell="1" allowOverlap="1" wp14:anchorId="72A60C4A" wp14:editId="70B3E83B">
                <wp:simplePos x="0" y="0"/>
                <wp:positionH relativeFrom="margin">
                  <wp:align>right</wp:align>
                </wp:positionH>
                <wp:positionV relativeFrom="paragraph">
                  <wp:posOffset>36830</wp:posOffset>
                </wp:positionV>
                <wp:extent cx="5095875" cy="600075"/>
                <wp:effectExtent l="0" t="0" r="0" b="0"/>
                <wp:wrapNone/>
                <wp:docPr id="1923299433" name="Text Box 1923299433"/>
                <wp:cNvGraphicFramePr/>
                <a:graphic xmlns:a="http://schemas.openxmlformats.org/drawingml/2006/main">
                  <a:graphicData uri="http://schemas.microsoft.com/office/word/2010/wordprocessingShape">
                    <wps:wsp>
                      <wps:cNvSpPr txBox="1"/>
                      <wps:spPr>
                        <a:xfrm>
                          <a:off x="0" y="0"/>
                          <a:ext cx="5095875" cy="600075"/>
                        </a:xfrm>
                        <a:prstGeom prst="rect">
                          <a:avLst/>
                        </a:prstGeom>
                        <a:noFill/>
                        <a:ln w="6350">
                          <a:noFill/>
                        </a:ln>
                      </wps:spPr>
                      <wps:txbx>
                        <w:txbxContent>
                          <w:p w14:paraId="6F34175E" w14:textId="2A9C55D1" w:rsidR="001E7EAB" w:rsidRPr="00ED2ACE" w:rsidRDefault="009B24FB" w:rsidP="00066F4A">
                            <w:pPr>
                              <w:rPr>
                                <w:color w:val="FFFFFF" w:themeColor="background1"/>
                                <w:sz w:val="32"/>
                                <w:szCs w:val="32"/>
                                <w:lang w:val="en-TT"/>
                              </w:rPr>
                            </w:pPr>
                            <w:r w:rsidRPr="009B24FB">
                              <w:rPr>
                                <w:color w:val="FFFFFF" w:themeColor="background1"/>
                                <w:sz w:val="32"/>
                                <w:szCs w:val="32"/>
                                <w:lang w:val="en-TT"/>
                              </w:rPr>
                              <w:t>L'expérience de la Société nationale sur l'exploitation du rôle des auxiliaires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60C4A" id="Text Box 1923299433" o:spid="_x0000_s1043" type="#_x0000_t202" style="position:absolute;margin-left:350.05pt;margin-top:2.9pt;width:401.25pt;height:47.25pt;z-index:25165831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" filled="f" stroked="f" strokeweight=".5pt">
                <v:textbox>
                  <w:txbxContent>
                    <w:p w14:paraId="6F34175E" w14:textId="2A9C55D1" w:rsidR="001E7EAB" w:rsidRPr="00ED2ACE" w:rsidRDefault="009B24FB" w:rsidP="00066F4A">
                      <w:pPr>
                        <w:rPr>
                          <w:color w:val="FFFFFF" w:themeColor="background1"/>
                          <w:sz w:val="32"/>
                          <w:szCs w:val="32"/>
                          <w:lang w:val="en-TT"/>
                        </w:rPr>
                      </w:pPr>
                      <w:r w:rsidRPr="009B24FB">
                        <w:rPr>
                          <w:color w:val="FFFFFF" w:themeColor="background1"/>
                          <w:sz w:val="32"/>
                          <w:szCs w:val="32"/>
                          <w:lang w:val="en-TT"/>
                        </w:rPr>
                        <w:t>L'expérience de la Société nationale sur l'exploitation du rôle des auxiliaires</w:t>
                      </w:r>
                    </w:p>
                  </w:txbxContent>
                </v:textbox>
                <w10:wrap anchorx="margin"/>
              </v:shape>
            </w:pict>
          </mc:Fallback>
        </mc:AlternateContent>
      </w:r>
    </w:p>
    <w:p w14:paraId="3269CF4C" w14:textId="5894A13E" w:rsidR="00066F4A" w:rsidRDefault="009B24FB" w:rsidP="00066F4A">
      <w:r>
        <w:rPr>
          <w:noProof/>
        </w:rPr>
        <mc:AlternateContent>
          <mc:Choice Requires="wps">
            <w:drawing>
              <wp:anchor distT="0" distB="0" distL="114300" distR="114300" simplePos="0" relativeHeight="251658313" behindDoc="0" locked="0" layoutInCell="1" allowOverlap="1" wp14:anchorId="47681725" wp14:editId="7CD0AC69">
                <wp:simplePos x="0" y="0"/>
                <wp:positionH relativeFrom="column">
                  <wp:posOffset>250190</wp:posOffset>
                </wp:positionH>
                <wp:positionV relativeFrom="paragraph">
                  <wp:posOffset>22225</wp:posOffset>
                </wp:positionV>
                <wp:extent cx="1057275" cy="431165"/>
                <wp:effectExtent l="0" t="0" r="0" b="6985"/>
                <wp:wrapNone/>
                <wp:docPr id="1923299432" name="Text Box 1923299432"/>
                <wp:cNvGraphicFramePr/>
                <a:graphic xmlns:a="http://schemas.openxmlformats.org/drawingml/2006/main">
                  <a:graphicData uri="http://schemas.microsoft.com/office/word/2010/wordprocessingShape">
                    <wps:wsp>
                      <wps:cNvSpPr txBox="1"/>
                      <wps:spPr>
                        <a:xfrm>
                          <a:off x="0" y="0"/>
                          <a:ext cx="1057275" cy="431165"/>
                        </a:xfrm>
                        <a:prstGeom prst="rect">
                          <a:avLst/>
                        </a:prstGeom>
                        <a:noFill/>
                        <a:ln w="6350">
                          <a:noFill/>
                        </a:ln>
                      </wps:spPr>
                      <wps:txbx>
                        <w:txbxContent>
                          <w:p w14:paraId="3E73FAC5" w14:textId="19FA60BB" w:rsidR="001E7EAB" w:rsidRPr="009B24FB" w:rsidRDefault="009B24FB" w:rsidP="00066F4A">
                            <w:pPr>
                              <w:rPr>
                                <w:rFonts w:ascii="Arial" w:hAnsi="Arial" w:cs="Arial"/>
                                <w:sz w:val="32"/>
                                <w:szCs w:val="32"/>
                                <w:lang w:val="en-TT"/>
                              </w:rPr>
                            </w:pPr>
                            <w:r w:rsidRPr="009B24FB">
                              <w:rPr>
                                <w:rFonts w:ascii="Arial" w:hAnsi="Arial" w:cs="Arial"/>
                                <w:sz w:val="32"/>
                                <w:szCs w:val="32"/>
                                <w:lang w:val="en-TT"/>
                              </w:rPr>
                              <w:t>JOUR</w:t>
                            </w:r>
                            <w:r w:rsidR="001E7EAB" w:rsidRPr="009B24FB">
                              <w:rPr>
                                <w:rFonts w:ascii="Arial" w:hAnsi="Arial" w:cs="Arial"/>
                                <w:sz w:val="32"/>
                                <w:szCs w:val="32"/>
                                <w:lang w:val="en-TT"/>
                              </w:rPr>
                              <w:t xml:space="preserve">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7681725" id="Text Box 1923299432" o:spid="_x0000_s1044" type="#_x0000_t202" style="position:absolute;margin-left:19.7pt;margin-top:1.75pt;width:83.25pt;height:33.95pt;z-index:25165831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" filled="f" stroked="f" strokeweight=".5pt">
                <v:textbox>
                  <w:txbxContent>
                    <w:p w14:paraId="3E73FAC5" w14:textId="19FA60BB" w:rsidR="001E7EAB" w:rsidRPr="009B24FB" w:rsidRDefault="009B24FB" w:rsidP="00066F4A">
                      <w:pPr>
                        <w:rPr>
                          <w:rFonts w:ascii="Arial" w:hAnsi="Arial" w:cs="Arial"/>
                          <w:sz w:val="32"/>
                          <w:szCs w:val="32"/>
                          <w:lang w:val="en-TT"/>
                        </w:rPr>
                      </w:pPr>
                      <w:r w:rsidRPr="009B24FB">
                        <w:rPr>
                          <w:rFonts w:ascii="Arial" w:hAnsi="Arial" w:cs="Arial"/>
                          <w:sz w:val="32"/>
                          <w:szCs w:val="32"/>
                          <w:lang w:val="en-TT"/>
                        </w:rPr>
                        <w:t>JOUR</w:t>
                      </w:r>
                      <w:r w:rsidR="001E7EAB" w:rsidRPr="009B24FB">
                        <w:rPr>
                          <w:rFonts w:ascii="Arial" w:hAnsi="Arial" w:cs="Arial"/>
                          <w:sz w:val="32"/>
                          <w:szCs w:val="32"/>
                          <w:lang w:val="en-TT"/>
                        </w:rPr>
                        <w:t xml:space="preserve"> 6</w:t>
                      </w:r>
                    </w:p>
                  </w:txbxContent>
                </v:textbox>
              </v:shape>
            </w:pict>
          </mc:Fallback>
        </mc:AlternateContent>
      </w:r>
    </w:p>
    <w:p w14:paraId="204266A3" w14:textId="3DEBBB96" w:rsidR="00066F4A" w:rsidRPr="0063111C" w:rsidRDefault="00066F4A" w:rsidP="00066F4A">
      <w:pPr>
        <w:pStyle w:val="Heading1"/>
        <w:rPr>
          <w:sz w:val="48"/>
          <w:szCs w:val="48"/>
        </w:rPr>
      </w:pPr>
      <w:r>
        <w:rPr>
          <w:sz w:val="48"/>
          <w:szCs w:val="48"/>
        </w:rPr>
        <w:t xml:space="preserve">           </w:t>
      </w:r>
    </w:p>
    <w:p w14:paraId="2E682E64" w14:textId="62A1C449" w:rsidR="00066F4A" w:rsidRDefault="00066F4A" w:rsidP="00066F4A">
      <w:pPr>
        <w:widowControl w:val="0"/>
        <w:spacing w:line="288" w:lineRule="auto"/>
        <w:jc w:val="both"/>
        <w:rPr>
          <w:rFonts w:asciiTheme="minorHAnsi" w:eastAsia="Arial" w:hAnsiTheme="minorHAnsi" w:cstheme="minorHAnsi"/>
          <w:b/>
          <w:bCs/>
          <w:smallCaps/>
          <w:color w:val="0070C0"/>
        </w:rPr>
      </w:pPr>
    </w:p>
    <w:p w14:paraId="6DDB7494" w14:textId="53343498" w:rsidR="005B6F04" w:rsidRDefault="005B6F04" w:rsidP="005B6F04">
      <w:pPr>
        <w:widowControl w:val="0"/>
        <w:spacing w:line="288" w:lineRule="auto"/>
        <w:jc w:val="both"/>
        <w:rPr>
          <w:rFonts w:asciiTheme="minorHAnsi" w:eastAsia="Arial" w:hAnsiTheme="minorHAnsi" w:cstheme="minorHAnsi"/>
          <w:b/>
          <w:bCs/>
          <w:smallCaps/>
          <w:color w:val="0070C0"/>
        </w:rPr>
      </w:pPr>
    </w:p>
    <w:sectPr w:rsidR="005B6F04" w:rsidSect="002A7040">
      <w:headerReference w:type="default" r:id="rId15"/>
      <w:footerReference w:type="default" r:id="rId16"/>
      <w:pgSz w:w="11906" w:h="16838" w:code="9"/>
      <w:pgMar w:top="992" w:right="1133" w:bottom="709"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1179CF" w14:textId="77777777" w:rsidR="00C86CE0" w:rsidRDefault="00C86CE0" w:rsidP="00514820">
      <w:r>
        <w:separator/>
      </w:r>
    </w:p>
  </w:endnote>
  <w:endnote w:type="continuationSeparator" w:id="0">
    <w:p w14:paraId="6558E777" w14:textId="77777777" w:rsidR="00C86CE0" w:rsidRDefault="00C86CE0" w:rsidP="00514820">
      <w:r>
        <w:continuationSeparator/>
      </w:r>
    </w:p>
  </w:endnote>
  <w:endnote w:type="continuationNotice" w:id="1">
    <w:p w14:paraId="145EB57F" w14:textId="77777777" w:rsidR="00C86CE0" w:rsidRDefault="00C86C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5055A" w14:textId="3CB5D4E4" w:rsidR="001E7EAB" w:rsidRDefault="00ED2ACE">
    <w:pPr>
      <w:pStyle w:val="Footer"/>
      <w:jc w:val="right"/>
    </w:pPr>
    <w:r>
      <w:rPr>
        <w:noProof/>
      </w:rPr>
      <mc:AlternateContent>
        <mc:Choice Requires="wps">
          <w:drawing>
            <wp:anchor distT="0" distB="0" distL="114300" distR="114300" simplePos="0" relativeHeight="251659264" behindDoc="0" locked="0" layoutInCell="0" allowOverlap="1" wp14:anchorId="26B4F915" wp14:editId="349BC245">
              <wp:simplePos x="0" y="0"/>
              <wp:positionH relativeFrom="page">
                <wp:posOffset>0</wp:posOffset>
              </wp:positionH>
              <wp:positionV relativeFrom="page">
                <wp:posOffset>10227945</wp:posOffset>
              </wp:positionV>
              <wp:extent cx="7560310" cy="273050"/>
              <wp:effectExtent l="0" t="0" r="0" b="12700"/>
              <wp:wrapNone/>
              <wp:docPr id="26" name="MSIPCMff23437b9b680137026bc3b0" descr="{&quot;HashCode&quot;:-45436510,&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6BD90E1" w14:textId="1349F91D" w:rsidR="00ED2ACE" w:rsidRPr="00ED2ACE" w:rsidRDefault="00ED2ACE" w:rsidP="00ED2ACE">
                          <w:pPr>
                            <w:rPr>
                              <w:sz w:val="20"/>
                            </w:rPr>
                          </w:pPr>
                          <w:r w:rsidRPr="00ED2ACE">
                            <w:rPr>
                              <w:sz w:val="20"/>
                            </w:rPr>
                            <w:t>Public</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26B4F915" id="_x0000_t202" coordsize="21600,21600" o:spt="202" path="m,l,21600r21600,l21600,xe">
              <v:stroke joinstyle="miter"/>
              <v:path gradientshapeok="t" o:connecttype="rect"/>
            </v:shapetype>
            <v:shape id="MSIPCMff23437b9b680137026bc3b0" o:spid="_x0000_s1045" type="#_x0000_t202" alt="{&quot;HashCode&quot;:-45436510,&quot;Height&quot;:841.0,&quot;Width&quot;:595.0,&quot;Placement&quot;:&quot;Footer&quot;,&quot;Index&quot;:&quot;Primary&quot;,&quot;Section&quot;:1,&quot;Top&quot;:0.0,&quot;Left&quot;:0.0}" style="position:absolute;left:0;text-align:left;margin-left:0;margin-top:805.35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" o:allowincell="f" filled="f" stroked="f" strokeweight=".5pt">
              <v:textbox inset="20pt,0,,0">
                <w:txbxContent>
                  <w:p w14:paraId="16BD90E1" w14:textId="1349F91D" w:rsidR="00ED2ACE" w:rsidRPr="00ED2ACE" w:rsidRDefault="00ED2ACE" w:rsidP="00ED2ACE">
                    <w:pPr>
                      <w:rPr>
                        <w:sz w:val="20"/>
                      </w:rPr>
                    </w:pPr>
                    <w:r w:rsidRPr="00ED2ACE">
                      <w:rPr>
                        <w:sz w:val="20"/>
                      </w:rPr>
                      <w:t>Public</w:t>
                    </w:r>
                  </w:p>
                </w:txbxContent>
              </v:textbox>
              <w10:wrap anchorx="page" anchory="page"/>
            </v:shape>
          </w:pict>
        </mc:Fallback>
      </mc:AlternateContent>
    </w:r>
    <w:sdt>
      <w:sdtPr>
        <w:id w:val="95602771"/>
        <w:docPartObj>
          <w:docPartGallery w:val="Page Numbers (Bottom of Page)"/>
          <w:docPartUnique/>
        </w:docPartObj>
      </w:sdtPr>
      <w:sdtEndPr>
        <w:rPr>
          <w:noProof/>
        </w:rPr>
      </w:sdtEndPr>
      <w:sdtContent>
        <w:r w:rsidR="001E7EAB">
          <w:fldChar w:fldCharType="begin"/>
        </w:r>
        <w:r w:rsidR="001E7EAB">
          <w:instrText xml:space="preserve"> PAGE   \* MERGEFORMAT </w:instrText>
        </w:r>
        <w:r w:rsidR="001E7EAB">
          <w:fldChar w:fldCharType="separate"/>
        </w:r>
        <w:r w:rsidR="001E7EAB">
          <w:rPr>
            <w:noProof/>
          </w:rPr>
          <w:t>2</w:t>
        </w:r>
        <w:r w:rsidR="001E7EAB">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16C3E8" w14:textId="77777777" w:rsidR="00C86CE0" w:rsidRDefault="00C86CE0" w:rsidP="00514820">
      <w:r>
        <w:separator/>
      </w:r>
    </w:p>
  </w:footnote>
  <w:footnote w:type="continuationSeparator" w:id="0">
    <w:p w14:paraId="76970FBA" w14:textId="77777777" w:rsidR="00C86CE0" w:rsidRDefault="00C86CE0" w:rsidP="00514820">
      <w:r>
        <w:continuationSeparator/>
      </w:r>
    </w:p>
  </w:footnote>
  <w:footnote w:type="continuationNotice" w:id="1">
    <w:p w14:paraId="5C6117F8" w14:textId="77777777" w:rsidR="00C86CE0" w:rsidRDefault="00C86CE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1BD64" w14:textId="77777777" w:rsidR="001E7EAB" w:rsidRPr="002044F9" w:rsidRDefault="001E7EAB" w:rsidP="00866D21">
    <w:pPr>
      <w:tabs>
        <w:tab w:val="center" w:pos="4680"/>
        <w:tab w:val="right" w:pos="9360"/>
      </w:tabs>
      <w:rPr>
        <w:b/>
        <w:color w:val="80808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D52F0"/>
    <w:multiLevelType w:val="hybridMultilevel"/>
    <w:tmpl w:val="163086DE"/>
    <w:lvl w:ilvl="0" w:tplc="2E7EDCAE">
      <w:start w:val="1"/>
      <w:numFmt w:val="bullet"/>
      <w:lvlText w:val=""/>
      <w:lvlJc w:val="left"/>
      <w:pPr>
        <w:ind w:left="720" w:hanging="360"/>
      </w:pPr>
      <w:rPr>
        <w:rFonts w:ascii="Wingdings" w:hAnsi="Wingdings" w:hint="default"/>
        <w:color w:val="auto"/>
      </w:rPr>
    </w:lvl>
    <w:lvl w:ilvl="1" w:tplc="2C090003">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1" w15:restartNumberingAfterBreak="0">
    <w:nsid w:val="02F76815"/>
    <w:multiLevelType w:val="hybridMultilevel"/>
    <w:tmpl w:val="80500ADE"/>
    <w:lvl w:ilvl="0" w:tplc="2E7EDCAE">
      <w:start w:val="1"/>
      <w:numFmt w:val="bullet"/>
      <w:lvlText w:val=""/>
      <w:lvlJc w:val="left"/>
      <w:pPr>
        <w:ind w:left="765" w:hanging="360"/>
      </w:pPr>
      <w:rPr>
        <w:rFonts w:ascii="Wingdings" w:hAnsi="Wingdings" w:hint="default"/>
        <w:color w:val="auto"/>
      </w:rPr>
    </w:lvl>
    <w:lvl w:ilvl="1" w:tplc="2C090003" w:tentative="1">
      <w:start w:val="1"/>
      <w:numFmt w:val="bullet"/>
      <w:lvlText w:val="o"/>
      <w:lvlJc w:val="left"/>
      <w:pPr>
        <w:ind w:left="1485" w:hanging="360"/>
      </w:pPr>
      <w:rPr>
        <w:rFonts w:ascii="Courier New" w:hAnsi="Courier New" w:cs="Courier New" w:hint="default"/>
      </w:rPr>
    </w:lvl>
    <w:lvl w:ilvl="2" w:tplc="2C090005" w:tentative="1">
      <w:start w:val="1"/>
      <w:numFmt w:val="bullet"/>
      <w:lvlText w:val=""/>
      <w:lvlJc w:val="left"/>
      <w:pPr>
        <w:ind w:left="2205" w:hanging="360"/>
      </w:pPr>
      <w:rPr>
        <w:rFonts w:ascii="Wingdings" w:hAnsi="Wingdings" w:hint="default"/>
      </w:rPr>
    </w:lvl>
    <w:lvl w:ilvl="3" w:tplc="2C090001" w:tentative="1">
      <w:start w:val="1"/>
      <w:numFmt w:val="bullet"/>
      <w:lvlText w:val=""/>
      <w:lvlJc w:val="left"/>
      <w:pPr>
        <w:ind w:left="2925" w:hanging="360"/>
      </w:pPr>
      <w:rPr>
        <w:rFonts w:ascii="Symbol" w:hAnsi="Symbol" w:hint="default"/>
      </w:rPr>
    </w:lvl>
    <w:lvl w:ilvl="4" w:tplc="2C090003" w:tentative="1">
      <w:start w:val="1"/>
      <w:numFmt w:val="bullet"/>
      <w:lvlText w:val="o"/>
      <w:lvlJc w:val="left"/>
      <w:pPr>
        <w:ind w:left="3645" w:hanging="360"/>
      </w:pPr>
      <w:rPr>
        <w:rFonts w:ascii="Courier New" w:hAnsi="Courier New" w:cs="Courier New" w:hint="default"/>
      </w:rPr>
    </w:lvl>
    <w:lvl w:ilvl="5" w:tplc="2C090005" w:tentative="1">
      <w:start w:val="1"/>
      <w:numFmt w:val="bullet"/>
      <w:lvlText w:val=""/>
      <w:lvlJc w:val="left"/>
      <w:pPr>
        <w:ind w:left="4365" w:hanging="360"/>
      </w:pPr>
      <w:rPr>
        <w:rFonts w:ascii="Wingdings" w:hAnsi="Wingdings" w:hint="default"/>
      </w:rPr>
    </w:lvl>
    <w:lvl w:ilvl="6" w:tplc="2C090001" w:tentative="1">
      <w:start w:val="1"/>
      <w:numFmt w:val="bullet"/>
      <w:lvlText w:val=""/>
      <w:lvlJc w:val="left"/>
      <w:pPr>
        <w:ind w:left="5085" w:hanging="360"/>
      </w:pPr>
      <w:rPr>
        <w:rFonts w:ascii="Symbol" w:hAnsi="Symbol" w:hint="default"/>
      </w:rPr>
    </w:lvl>
    <w:lvl w:ilvl="7" w:tplc="2C090003" w:tentative="1">
      <w:start w:val="1"/>
      <w:numFmt w:val="bullet"/>
      <w:lvlText w:val="o"/>
      <w:lvlJc w:val="left"/>
      <w:pPr>
        <w:ind w:left="5805" w:hanging="360"/>
      </w:pPr>
      <w:rPr>
        <w:rFonts w:ascii="Courier New" w:hAnsi="Courier New" w:cs="Courier New" w:hint="default"/>
      </w:rPr>
    </w:lvl>
    <w:lvl w:ilvl="8" w:tplc="2C090005" w:tentative="1">
      <w:start w:val="1"/>
      <w:numFmt w:val="bullet"/>
      <w:lvlText w:val=""/>
      <w:lvlJc w:val="left"/>
      <w:pPr>
        <w:ind w:left="6525" w:hanging="360"/>
      </w:pPr>
      <w:rPr>
        <w:rFonts w:ascii="Wingdings" w:hAnsi="Wingdings" w:hint="default"/>
      </w:rPr>
    </w:lvl>
  </w:abstractNum>
  <w:abstractNum w:abstractNumId="2" w15:restartNumberingAfterBreak="0">
    <w:nsid w:val="08FD09BF"/>
    <w:multiLevelType w:val="hybridMultilevel"/>
    <w:tmpl w:val="3502ECE8"/>
    <w:lvl w:ilvl="0" w:tplc="2E7EDCAE">
      <w:start w:val="1"/>
      <w:numFmt w:val="bullet"/>
      <w:lvlText w:val=""/>
      <w:lvlJc w:val="left"/>
      <w:pPr>
        <w:ind w:left="720" w:hanging="360"/>
      </w:pPr>
      <w:rPr>
        <w:rFonts w:ascii="Wingdings" w:hAnsi="Wingdings" w:hint="default"/>
        <w:color w:val="auto"/>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3" w15:restartNumberingAfterBreak="0">
    <w:nsid w:val="0B8115EC"/>
    <w:multiLevelType w:val="hybridMultilevel"/>
    <w:tmpl w:val="81422344"/>
    <w:lvl w:ilvl="0" w:tplc="2C090005">
      <w:start w:val="1"/>
      <w:numFmt w:val="bullet"/>
      <w:lvlText w:val=""/>
      <w:lvlJc w:val="left"/>
      <w:pPr>
        <w:ind w:left="720" w:hanging="360"/>
      </w:pPr>
      <w:rPr>
        <w:rFonts w:ascii="Wingdings" w:hAnsi="Wingdings"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4" w15:restartNumberingAfterBreak="0">
    <w:nsid w:val="0E9E65F1"/>
    <w:multiLevelType w:val="hybridMultilevel"/>
    <w:tmpl w:val="470E6A8E"/>
    <w:lvl w:ilvl="0" w:tplc="2E7EDCAE">
      <w:start w:val="1"/>
      <w:numFmt w:val="bullet"/>
      <w:lvlText w:val=""/>
      <w:lvlJc w:val="left"/>
      <w:pPr>
        <w:ind w:left="765" w:hanging="360"/>
      </w:pPr>
      <w:rPr>
        <w:rFonts w:ascii="Wingdings" w:hAnsi="Wingdings" w:hint="default"/>
        <w:color w:val="auto"/>
      </w:rPr>
    </w:lvl>
    <w:lvl w:ilvl="1" w:tplc="2C090003" w:tentative="1">
      <w:start w:val="1"/>
      <w:numFmt w:val="bullet"/>
      <w:lvlText w:val="o"/>
      <w:lvlJc w:val="left"/>
      <w:pPr>
        <w:ind w:left="1485" w:hanging="360"/>
      </w:pPr>
      <w:rPr>
        <w:rFonts w:ascii="Courier New" w:hAnsi="Courier New" w:cs="Courier New" w:hint="default"/>
      </w:rPr>
    </w:lvl>
    <w:lvl w:ilvl="2" w:tplc="2C090005" w:tentative="1">
      <w:start w:val="1"/>
      <w:numFmt w:val="bullet"/>
      <w:lvlText w:val=""/>
      <w:lvlJc w:val="left"/>
      <w:pPr>
        <w:ind w:left="2205" w:hanging="360"/>
      </w:pPr>
      <w:rPr>
        <w:rFonts w:ascii="Wingdings" w:hAnsi="Wingdings" w:hint="default"/>
      </w:rPr>
    </w:lvl>
    <w:lvl w:ilvl="3" w:tplc="2C090001" w:tentative="1">
      <w:start w:val="1"/>
      <w:numFmt w:val="bullet"/>
      <w:lvlText w:val=""/>
      <w:lvlJc w:val="left"/>
      <w:pPr>
        <w:ind w:left="2925" w:hanging="360"/>
      </w:pPr>
      <w:rPr>
        <w:rFonts w:ascii="Symbol" w:hAnsi="Symbol" w:hint="default"/>
      </w:rPr>
    </w:lvl>
    <w:lvl w:ilvl="4" w:tplc="2C090003" w:tentative="1">
      <w:start w:val="1"/>
      <w:numFmt w:val="bullet"/>
      <w:lvlText w:val="o"/>
      <w:lvlJc w:val="left"/>
      <w:pPr>
        <w:ind w:left="3645" w:hanging="360"/>
      </w:pPr>
      <w:rPr>
        <w:rFonts w:ascii="Courier New" w:hAnsi="Courier New" w:cs="Courier New" w:hint="default"/>
      </w:rPr>
    </w:lvl>
    <w:lvl w:ilvl="5" w:tplc="2C090005" w:tentative="1">
      <w:start w:val="1"/>
      <w:numFmt w:val="bullet"/>
      <w:lvlText w:val=""/>
      <w:lvlJc w:val="left"/>
      <w:pPr>
        <w:ind w:left="4365" w:hanging="360"/>
      </w:pPr>
      <w:rPr>
        <w:rFonts w:ascii="Wingdings" w:hAnsi="Wingdings" w:hint="default"/>
      </w:rPr>
    </w:lvl>
    <w:lvl w:ilvl="6" w:tplc="2C090001" w:tentative="1">
      <w:start w:val="1"/>
      <w:numFmt w:val="bullet"/>
      <w:lvlText w:val=""/>
      <w:lvlJc w:val="left"/>
      <w:pPr>
        <w:ind w:left="5085" w:hanging="360"/>
      </w:pPr>
      <w:rPr>
        <w:rFonts w:ascii="Symbol" w:hAnsi="Symbol" w:hint="default"/>
      </w:rPr>
    </w:lvl>
    <w:lvl w:ilvl="7" w:tplc="2C090003" w:tentative="1">
      <w:start w:val="1"/>
      <w:numFmt w:val="bullet"/>
      <w:lvlText w:val="o"/>
      <w:lvlJc w:val="left"/>
      <w:pPr>
        <w:ind w:left="5805" w:hanging="360"/>
      </w:pPr>
      <w:rPr>
        <w:rFonts w:ascii="Courier New" w:hAnsi="Courier New" w:cs="Courier New" w:hint="default"/>
      </w:rPr>
    </w:lvl>
    <w:lvl w:ilvl="8" w:tplc="2C090005" w:tentative="1">
      <w:start w:val="1"/>
      <w:numFmt w:val="bullet"/>
      <w:lvlText w:val=""/>
      <w:lvlJc w:val="left"/>
      <w:pPr>
        <w:ind w:left="6525" w:hanging="360"/>
      </w:pPr>
      <w:rPr>
        <w:rFonts w:ascii="Wingdings" w:hAnsi="Wingdings" w:hint="default"/>
      </w:rPr>
    </w:lvl>
  </w:abstractNum>
  <w:abstractNum w:abstractNumId="5" w15:restartNumberingAfterBreak="0">
    <w:nsid w:val="12740FB3"/>
    <w:multiLevelType w:val="hybridMultilevel"/>
    <w:tmpl w:val="5EB4BA72"/>
    <w:lvl w:ilvl="0" w:tplc="49C0CCEA">
      <w:start w:val="1"/>
      <w:numFmt w:val="bullet"/>
      <w:lvlText w:val=""/>
      <w:lvlJc w:val="left"/>
      <w:pPr>
        <w:ind w:left="720" w:hanging="360"/>
      </w:pPr>
      <w:rPr>
        <w:rFonts w:ascii="Wingdings" w:hAnsi="Wingdings" w:hint="default"/>
        <w:color w:val="auto"/>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6" w15:restartNumberingAfterBreak="0">
    <w:nsid w:val="147C7F7E"/>
    <w:multiLevelType w:val="hybridMultilevel"/>
    <w:tmpl w:val="A05A12C8"/>
    <w:lvl w:ilvl="0" w:tplc="2E7EDCAE">
      <w:start w:val="1"/>
      <w:numFmt w:val="bullet"/>
      <w:lvlText w:val=""/>
      <w:lvlJc w:val="left"/>
      <w:pPr>
        <w:ind w:left="720" w:hanging="360"/>
      </w:pPr>
      <w:rPr>
        <w:rFonts w:ascii="Wingdings" w:hAnsi="Wingdings" w:hint="default"/>
        <w:color w:val="auto"/>
      </w:rPr>
    </w:lvl>
    <w:lvl w:ilvl="1" w:tplc="2C090003">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7" w15:restartNumberingAfterBreak="0">
    <w:nsid w:val="14AD5DE7"/>
    <w:multiLevelType w:val="hybridMultilevel"/>
    <w:tmpl w:val="5F6AD50A"/>
    <w:lvl w:ilvl="0" w:tplc="B4C433FE">
      <w:start w:val="1"/>
      <w:numFmt w:val="bullet"/>
      <w:lvlText w:val="§"/>
      <w:lvlJc w:val="left"/>
      <w:pPr>
        <w:ind w:left="720" w:hanging="360"/>
      </w:pPr>
      <w:rPr>
        <w:rFonts w:ascii="Wingdings" w:hAnsi="Wingdings" w:hint="default"/>
        <w:color w:val="D20000"/>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8" w15:restartNumberingAfterBreak="0">
    <w:nsid w:val="14F70849"/>
    <w:multiLevelType w:val="hybridMultilevel"/>
    <w:tmpl w:val="3800A242"/>
    <w:lvl w:ilvl="0" w:tplc="2E7EDCAE">
      <w:start w:val="1"/>
      <w:numFmt w:val="bullet"/>
      <w:lvlText w:val=""/>
      <w:lvlJc w:val="left"/>
      <w:pPr>
        <w:ind w:left="765" w:hanging="360"/>
      </w:pPr>
      <w:rPr>
        <w:rFonts w:ascii="Wingdings" w:hAnsi="Wingdings" w:hint="default"/>
        <w:color w:val="auto"/>
      </w:rPr>
    </w:lvl>
    <w:lvl w:ilvl="1" w:tplc="2C090003" w:tentative="1">
      <w:start w:val="1"/>
      <w:numFmt w:val="bullet"/>
      <w:lvlText w:val="o"/>
      <w:lvlJc w:val="left"/>
      <w:pPr>
        <w:ind w:left="1485" w:hanging="360"/>
      </w:pPr>
      <w:rPr>
        <w:rFonts w:ascii="Courier New" w:hAnsi="Courier New" w:cs="Courier New" w:hint="default"/>
      </w:rPr>
    </w:lvl>
    <w:lvl w:ilvl="2" w:tplc="2C090005" w:tentative="1">
      <w:start w:val="1"/>
      <w:numFmt w:val="bullet"/>
      <w:lvlText w:val=""/>
      <w:lvlJc w:val="left"/>
      <w:pPr>
        <w:ind w:left="2205" w:hanging="360"/>
      </w:pPr>
      <w:rPr>
        <w:rFonts w:ascii="Wingdings" w:hAnsi="Wingdings" w:hint="default"/>
      </w:rPr>
    </w:lvl>
    <w:lvl w:ilvl="3" w:tplc="2C090001" w:tentative="1">
      <w:start w:val="1"/>
      <w:numFmt w:val="bullet"/>
      <w:lvlText w:val=""/>
      <w:lvlJc w:val="left"/>
      <w:pPr>
        <w:ind w:left="2925" w:hanging="360"/>
      </w:pPr>
      <w:rPr>
        <w:rFonts w:ascii="Symbol" w:hAnsi="Symbol" w:hint="default"/>
      </w:rPr>
    </w:lvl>
    <w:lvl w:ilvl="4" w:tplc="2C090003" w:tentative="1">
      <w:start w:val="1"/>
      <w:numFmt w:val="bullet"/>
      <w:lvlText w:val="o"/>
      <w:lvlJc w:val="left"/>
      <w:pPr>
        <w:ind w:left="3645" w:hanging="360"/>
      </w:pPr>
      <w:rPr>
        <w:rFonts w:ascii="Courier New" w:hAnsi="Courier New" w:cs="Courier New" w:hint="default"/>
      </w:rPr>
    </w:lvl>
    <w:lvl w:ilvl="5" w:tplc="2C090005" w:tentative="1">
      <w:start w:val="1"/>
      <w:numFmt w:val="bullet"/>
      <w:lvlText w:val=""/>
      <w:lvlJc w:val="left"/>
      <w:pPr>
        <w:ind w:left="4365" w:hanging="360"/>
      </w:pPr>
      <w:rPr>
        <w:rFonts w:ascii="Wingdings" w:hAnsi="Wingdings" w:hint="default"/>
      </w:rPr>
    </w:lvl>
    <w:lvl w:ilvl="6" w:tplc="2C090001" w:tentative="1">
      <w:start w:val="1"/>
      <w:numFmt w:val="bullet"/>
      <w:lvlText w:val=""/>
      <w:lvlJc w:val="left"/>
      <w:pPr>
        <w:ind w:left="5085" w:hanging="360"/>
      </w:pPr>
      <w:rPr>
        <w:rFonts w:ascii="Symbol" w:hAnsi="Symbol" w:hint="default"/>
      </w:rPr>
    </w:lvl>
    <w:lvl w:ilvl="7" w:tplc="2C090003" w:tentative="1">
      <w:start w:val="1"/>
      <w:numFmt w:val="bullet"/>
      <w:lvlText w:val="o"/>
      <w:lvlJc w:val="left"/>
      <w:pPr>
        <w:ind w:left="5805" w:hanging="360"/>
      </w:pPr>
      <w:rPr>
        <w:rFonts w:ascii="Courier New" w:hAnsi="Courier New" w:cs="Courier New" w:hint="default"/>
      </w:rPr>
    </w:lvl>
    <w:lvl w:ilvl="8" w:tplc="2C090005" w:tentative="1">
      <w:start w:val="1"/>
      <w:numFmt w:val="bullet"/>
      <w:lvlText w:val=""/>
      <w:lvlJc w:val="left"/>
      <w:pPr>
        <w:ind w:left="6525" w:hanging="360"/>
      </w:pPr>
      <w:rPr>
        <w:rFonts w:ascii="Wingdings" w:hAnsi="Wingdings" w:hint="default"/>
      </w:rPr>
    </w:lvl>
  </w:abstractNum>
  <w:abstractNum w:abstractNumId="9" w15:restartNumberingAfterBreak="0">
    <w:nsid w:val="15423C2E"/>
    <w:multiLevelType w:val="hybridMultilevel"/>
    <w:tmpl w:val="CBE22E3E"/>
    <w:lvl w:ilvl="0" w:tplc="2C090005">
      <w:start w:val="1"/>
      <w:numFmt w:val="bullet"/>
      <w:lvlText w:val=""/>
      <w:lvlJc w:val="left"/>
      <w:pPr>
        <w:ind w:left="720" w:hanging="360"/>
      </w:pPr>
      <w:rPr>
        <w:rFonts w:ascii="Wingdings" w:hAnsi="Wingdings"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10" w15:restartNumberingAfterBreak="0">
    <w:nsid w:val="172C27C1"/>
    <w:multiLevelType w:val="multilevel"/>
    <w:tmpl w:val="98A47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74D1589"/>
    <w:multiLevelType w:val="hybridMultilevel"/>
    <w:tmpl w:val="176E3BDA"/>
    <w:lvl w:ilvl="0" w:tplc="63E00FE8">
      <w:start w:val="1"/>
      <w:numFmt w:val="bullet"/>
      <w:lvlText w:val="§"/>
      <w:lvlJc w:val="left"/>
      <w:pPr>
        <w:ind w:left="765" w:hanging="360"/>
      </w:pPr>
      <w:rPr>
        <w:rFonts w:ascii="Wingdings" w:hAnsi="Wingdings" w:hint="default"/>
        <w:color w:val="auto"/>
      </w:rPr>
    </w:lvl>
    <w:lvl w:ilvl="1" w:tplc="2C090003" w:tentative="1">
      <w:start w:val="1"/>
      <w:numFmt w:val="bullet"/>
      <w:lvlText w:val="o"/>
      <w:lvlJc w:val="left"/>
      <w:pPr>
        <w:ind w:left="1485" w:hanging="360"/>
      </w:pPr>
      <w:rPr>
        <w:rFonts w:ascii="Courier New" w:hAnsi="Courier New" w:cs="Courier New" w:hint="default"/>
      </w:rPr>
    </w:lvl>
    <w:lvl w:ilvl="2" w:tplc="2C090005" w:tentative="1">
      <w:start w:val="1"/>
      <w:numFmt w:val="bullet"/>
      <w:lvlText w:val=""/>
      <w:lvlJc w:val="left"/>
      <w:pPr>
        <w:ind w:left="2205" w:hanging="360"/>
      </w:pPr>
      <w:rPr>
        <w:rFonts w:ascii="Wingdings" w:hAnsi="Wingdings" w:hint="default"/>
      </w:rPr>
    </w:lvl>
    <w:lvl w:ilvl="3" w:tplc="2C090001" w:tentative="1">
      <w:start w:val="1"/>
      <w:numFmt w:val="bullet"/>
      <w:lvlText w:val=""/>
      <w:lvlJc w:val="left"/>
      <w:pPr>
        <w:ind w:left="2925" w:hanging="360"/>
      </w:pPr>
      <w:rPr>
        <w:rFonts w:ascii="Symbol" w:hAnsi="Symbol" w:hint="default"/>
      </w:rPr>
    </w:lvl>
    <w:lvl w:ilvl="4" w:tplc="2C090003" w:tentative="1">
      <w:start w:val="1"/>
      <w:numFmt w:val="bullet"/>
      <w:lvlText w:val="o"/>
      <w:lvlJc w:val="left"/>
      <w:pPr>
        <w:ind w:left="3645" w:hanging="360"/>
      </w:pPr>
      <w:rPr>
        <w:rFonts w:ascii="Courier New" w:hAnsi="Courier New" w:cs="Courier New" w:hint="default"/>
      </w:rPr>
    </w:lvl>
    <w:lvl w:ilvl="5" w:tplc="2C090005" w:tentative="1">
      <w:start w:val="1"/>
      <w:numFmt w:val="bullet"/>
      <w:lvlText w:val=""/>
      <w:lvlJc w:val="left"/>
      <w:pPr>
        <w:ind w:left="4365" w:hanging="360"/>
      </w:pPr>
      <w:rPr>
        <w:rFonts w:ascii="Wingdings" w:hAnsi="Wingdings" w:hint="default"/>
      </w:rPr>
    </w:lvl>
    <w:lvl w:ilvl="6" w:tplc="2C090001" w:tentative="1">
      <w:start w:val="1"/>
      <w:numFmt w:val="bullet"/>
      <w:lvlText w:val=""/>
      <w:lvlJc w:val="left"/>
      <w:pPr>
        <w:ind w:left="5085" w:hanging="360"/>
      </w:pPr>
      <w:rPr>
        <w:rFonts w:ascii="Symbol" w:hAnsi="Symbol" w:hint="default"/>
      </w:rPr>
    </w:lvl>
    <w:lvl w:ilvl="7" w:tplc="2C090003" w:tentative="1">
      <w:start w:val="1"/>
      <w:numFmt w:val="bullet"/>
      <w:lvlText w:val="o"/>
      <w:lvlJc w:val="left"/>
      <w:pPr>
        <w:ind w:left="5805" w:hanging="360"/>
      </w:pPr>
      <w:rPr>
        <w:rFonts w:ascii="Courier New" w:hAnsi="Courier New" w:cs="Courier New" w:hint="default"/>
      </w:rPr>
    </w:lvl>
    <w:lvl w:ilvl="8" w:tplc="2C090005" w:tentative="1">
      <w:start w:val="1"/>
      <w:numFmt w:val="bullet"/>
      <w:lvlText w:val=""/>
      <w:lvlJc w:val="left"/>
      <w:pPr>
        <w:ind w:left="6525" w:hanging="360"/>
      </w:pPr>
      <w:rPr>
        <w:rFonts w:ascii="Wingdings" w:hAnsi="Wingdings" w:hint="default"/>
      </w:rPr>
    </w:lvl>
  </w:abstractNum>
  <w:abstractNum w:abstractNumId="12" w15:restartNumberingAfterBreak="0">
    <w:nsid w:val="207012B8"/>
    <w:multiLevelType w:val="hybridMultilevel"/>
    <w:tmpl w:val="8D96531C"/>
    <w:lvl w:ilvl="0" w:tplc="2C090005">
      <w:start w:val="1"/>
      <w:numFmt w:val="bullet"/>
      <w:lvlText w:val=""/>
      <w:lvlJc w:val="left"/>
      <w:pPr>
        <w:ind w:left="720" w:hanging="360"/>
      </w:pPr>
      <w:rPr>
        <w:rFonts w:ascii="Wingdings" w:hAnsi="Wingdings"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13" w15:restartNumberingAfterBreak="0">
    <w:nsid w:val="217651C7"/>
    <w:multiLevelType w:val="hybridMultilevel"/>
    <w:tmpl w:val="E9A02DD4"/>
    <w:lvl w:ilvl="0" w:tplc="2E7EDCAE">
      <w:start w:val="1"/>
      <w:numFmt w:val="bullet"/>
      <w:lvlText w:val=""/>
      <w:lvlJc w:val="left"/>
      <w:pPr>
        <w:ind w:left="720" w:hanging="360"/>
      </w:pPr>
      <w:rPr>
        <w:rFonts w:ascii="Wingdings" w:hAnsi="Wingdings" w:hint="default"/>
        <w:color w:val="auto"/>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14" w15:restartNumberingAfterBreak="0">
    <w:nsid w:val="27C01F42"/>
    <w:multiLevelType w:val="hybridMultilevel"/>
    <w:tmpl w:val="748EF106"/>
    <w:lvl w:ilvl="0" w:tplc="2C090005">
      <w:start w:val="1"/>
      <w:numFmt w:val="bullet"/>
      <w:lvlText w:val=""/>
      <w:lvlJc w:val="left"/>
      <w:pPr>
        <w:ind w:left="720" w:hanging="360"/>
      </w:pPr>
      <w:rPr>
        <w:rFonts w:ascii="Wingdings" w:hAnsi="Wingdings"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15" w15:restartNumberingAfterBreak="0">
    <w:nsid w:val="28EE7D1E"/>
    <w:multiLevelType w:val="hybridMultilevel"/>
    <w:tmpl w:val="729C5430"/>
    <w:lvl w:ilvl="0" w:tplc="2E7EDCAE">
      <w:start w:val="1"/>
      <w:numFmt w:val="bullet"/>
      <w:lvlText w:val=""/>
      <w:lvlJc w:val="left"/>
      <w:pPr>
        <w:ind w:left="720" w:hanging="360"/>
      </w:pPr>
      <w:rPr>
        <w:rFonts w:ascii="Wingdings" w:hAnsi="Wingdings" w:hint="default"/>
        <w:color w:val="auto"/>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16" w15:restartNumberingAfterBreak="0">
    <w:nsid w:val="29945074"/>
    <w:multiLevelType w:val="multilevel"/>
    <w:tmpl w:val="53C4D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B603C3E"/>
    <w:multiLevelType w:val="hybridMultilevel"/>
    <w:tmpl w:val="C54472A2"/>
    <w:lvl w:ilvl="0" w:tplc="2E7EDCAE">
      <w:start w:val="1"/>
      <w:numFmt w:val="bullet"/>
      <w:lvlText w:val=""/>
      <w:lvlJc w:val="left"/>
      <w:pPr>
        <w:ind w:left="720" w:hanging="360"/>
      </w:pPr>
      <w:rPr>
        <w:rFonts w:ascii="Wingdings" w:hAnsi="Wingdings" w:hint="default"/>
        <w:color w:val="auto"/>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18" w15:restartNumberingAfterBreak="0">
    <w:nsid w:val="2C6C5EF8"/>
    <w:multiLevelType w:val="hybridMultilevel"/>
    <w:tmpl w:val="227C3ECC"/>
    <w:lvl w:ilvl="0" w:tplc="2E7EDCAE">
      <w:start w:val="1"/>
      <w:numFmt w:val="bullet"/>
      <w:lvlText w:val=""/>
      <w:lvlJc w:val="left"/>
      <w:pPr>
        <w:ind w:left="765" w:hanging="360"/>
      </w:pPr>
      <w:rPr>
        <w:rFonts w:ascii="Wingdings" w:hAnsi="Wingdings" w:hint="default"/>
        <w:color w:val="auto"/>
      </w:rPr>
    </w:lvl>
    <w:lvl w:ilvl="1" w:tplc="2C090003" w:tentative="1">
      <w:start w:val="1"/>
      <w:numFmt w:val="bullet"/>
      <w:lvlText w:val="o"/>
      <w:lvlJc w:val="left"/>
      <w:pPr>
        <w:ind w:left="1485" w:hanging="360"/>
      </w:pPr>
      <w:rPr>
        <w:rFonts w:ascii="Courier New" w:hAnsi="Courier New" w:cs="Courier New" w:hint="default"/>
      </w:rPr>
    </w:lvl>
    <w:lvl w:ilvl="2" w:tplc="2C090005" w:tentative="1">
      <w:start w:val="1"/>
      <w:numFmt w:val="bullet"/>
      <w:lvlText w:val=""/>
      <w:lvlJc w:val="left"/>
      <w:pPr>
        <w:ind w:left="2205" w:hanging="360"/>
      </w:pPr>
      <w:rPr>
        <w:rFonts w:ascii="Wingdings" w:hAnsi="Wingdings" w:hint="default"/>
      </w:rPr>
    </w:lvl>
    <w:lvl w:ilvl="3" w:tplc="2C090001" w:tentative="1">
      <w:start w:val="1"/>
      <w:numFmt w:val="bullet"/>
      <w:lvlText w:val=""/>
      <w:lvlJc w:val="left"/>
      <w:pPr>
        <w:ind w:left="2925" w:hanging="360"/>
      </w:pPr>
      <w:rPr>
        <w:rFonts w:ascii="Symbol" w:hAnsi="Symbol" w:hint="default"/>
      </w:rPr>
    </w:lvl>
    <w:lvl w:ilvl="4" w:tplc="2C090003" w:tentative="1">
      <w:start w:val="1"/>
      <w:numFmt w:val="bullet"/>
      <w:lvlText w:val="o"/>
      <w:lvlJc w:val="left"/>
      <w:pPr>
        <w:ind w:left="3645" w:hanging="360"/>
      </w:pPr>
      <w:rPr>
        <w:rFonts w:ascii="Courier New" w:hAnsi="Courier New" w:cs="Courier New" w:hint="default"/>
      </w:rPr>
    </w:lvl>
    <w:lvl w:ilvl="5" w:tplc="2C090005" w:tentative="1">
      <w:start w:val="1"/>
      <w:numFmt w:val="bullet"/>
      <w:lvlText w:val=""/>
      <w:lvlJc w:val="left"/>
      <w:pPr>
        <w:ind w:left="4365" w:hanging="360"/>
      </w:pPr>
      <w:rPr>
        <w:rFonts w:ascii="Wingdings" w:hAnsi="Wingdings" w:hint="default"/>
      </w:rPr>
    </w:lvl>
    <w:lvl w:ilvl="6" w:tplc="2C090001" w:tentative="1">
      <w:start w:val="1"/>
      <w:numFmt w:val="bullet"/>
      <w:lvlText w:val=""/>
      <w:lvlJc w:val="left"/>
      <w:pPr>
        <w:ind w:left="5085" w:hanging="360"/>
      </w:pPr>
      <w:rPr>
        <w:rFonts w:ascii="Symbol" w:hAnsi="Symbol" w:hint="default"/>
      </w:rPr>
    </w:lvl>
    <w:lvl w:ilvl="7" w:tplc="2C090003" w:tentative="1">
      <w:start w:val="1"/>
      <w:numFmt w:val="bullet"/>
      <w:lvlText w:val="o"/>
      <w:lvlJc w:val="left"/>
      <w:pPr>
        <w:ind w:left="5805" w:hanging="360"/>
      </w:pPr>
      <w:rPr>
        <w:rFonts w:ascii="Courier New" w:hAnsi="Courier New" w:cs="Courier New" w:hint="default"/>
      </w:rPr>
    </w:lvl>
    <w:lvl w:ilvl="8" w:tplc="2C090005" w:tentative="1">
      <w:start w:val="1"/>
      <w:numFmt w:val="bullet"/>
      <w:lvlText w:val=""/>
      <w:lvlJc w:val="left"/>
      <w:pPr>
        <w:ind w:left="6525" w:hanging="360"/>
      </w:pPr>
      <w:rPr>
        <w:rFonts w:ascii="Wingdings" w:hAnsi="Wingdings" w:hint="default"/>
      </w:rPr>
    </w:lvl>
  </w:abstractNum>
  <w:abstractNum w:abstractNumId="19" w15:restartNumberingAfterBreak="0">
    <w:nsid w:val="309F7049"/>
    <w:multiLevelType w:val="hybridMultilevel"/>
    <w:tmpl w:val="F49A6DA8"/>
    <w:lvl w:ilvl="0" w:tplc="2E7EDCAE">
      <w:start w:val="1"/>
      <w:numFmt w:val="bullet"/>
      <w:lvlText w:val=""/>
      <w:lvlJc w:val="left"/>
      <w:pPr>
        <w:ind w:left="720" w:hanging="360"/>
      </w:pPr>
      <w:rPr>
        <w:rFonts w:ascii="Wingdings" w:hAnsi="Wingdings" w:hint="default"/>
        <w:color w:val="auto"/>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20" w15:restartNumberingAfterBreak="0">
    <w:nsid w:val="3169505B"/>
    <w:multiLevelType w:val="hybridMultilevel"/>
    <w:tmpl w:val="3F3AF2FA"/>
    <w:lvl w:ilvl="0" w:tplc="2C090005">
      <w:start w:val="1"/>
      <w:numFmt w:val="bullet"/>
      <w:lvlText w:val=""/>
      <w:lvlJc w:val="left"/>
      <w:pPr>
        <w:ind w:left="720" w:hanging="360"/>
      </w:pPr>
      <w:rPr>
        <w:rFonts w:ascii="Wingdings" w:hAnsi="Wingdings"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21" w15:restartNumberingAfterBreak="0">
    <w:nsid w:val="32936354"/>
    <w:multiLevelType w:val="hybridMultilevel"/>
    <w:tmpl w:val="A7CA5EDC"/>
    <w:lvl w:ilvl="0" w:tplc="2E7EDCAE">
      <w:start w:val="1"/>
      <w:numFmt w:val="bullet"/>
      <w:lvlText w:val=""/>
      <w:lvlJc w:val="left"/>
      <w:pPr>
        <w:ind w:left="720" w:hanging="360"/>
      </w:pPr>
      <w:rPr>
        <w:rFonts w:ascii="Wingdings" w:hAnsi="Wingdings" w:hint="default"/>
        <w:color w:val="auto"/>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22" w15:restartNumberingAfterBreak="0">
    <w:nsid w:val="32D96393"/>
    <w:multiLevelType w:val="hybridMultilevel"/>
    <w:tmpl w:val="390043DE"/>
    <w:lvl w:ilvl="0" w:tplc="2C090005">
      <w:start w:val="1"/>
      <w:numFmt w:val="bullet"/>
      <w:lvlText w:val=""/>
      <w:lvlJc w:val="left"/>
      <w:pPr>
        <w:ind w:left="765" w:hanging="360"/>
      </w:pPr>
      <w:rPr>
        <w:rFonts w:ascii="Wingdings" w:hAnsi="Wingdings" w:hint="default"/>
      </w:rPr>
    </w:lvl>
    <w:lvl w:ilvl="1" w:tplc="2C090003" w:tentative="1">
      <w:start w:val="1"/>
      <w:numFmt w:val="bullet"/>
      <w:lvlText w:val="o"/>
      <w:lvlJc w:val="left"/>
      <w:pPr>
        <w:ind w:left="1485" w:hanging="360"/>
      </w:pPr>
      <w:rPr>
        <w:rFonts w:ascii="Courier New" w:hAnsi="Courier New" w:cs="Courier New" w:hint="default"/>
      </w:rPr>
    </w:lvl>
    <w:lvl w:ilvl="2" w:tplc="2C090005" w:tentative="1">
      <w:start w:val="1"/>
      <w:numFmt w:val="bullet"/>
      <w:lvlText w:val=""/>
      <w:lvlJc w:val="left"/>
      <w:pPr>
        <w:ind w:left="2205" w:hanging="360"/>
      </w:pPr>
      <w:rPr>
        <w:rFonts w:ascii="Wingdings" w:hAnsi="Wingdings" w:hint="default"/>
      </w:rPr>
    </w:lvl>
    <w:lvl w:ilvl="3" w:tplc="2C090001" w:tentative="1">
      <w:start w:val="1"/>
      <w:numFmt w:val="bullet"/>
      <w:lvlText w:val=""/>
      <w:lvlJc w:val="left"/>
      <w:pPr>
        <w:ind w:left="2925" w:hanging="360"/>
      </w:pPr>
      <w:rPr>
        <w:rFonts w:ascii="Symbol" w:hAnsi="Symbol" w:hint="default"/>
      </w:rPr>
    </w:lvl>
    <w:lvl w:ilvl="4" w:tplc="2C090003" w:tentative="1">
      <w:start w:val="1"/>
      <w:numFmt w:val="bullet"/>
      <w:lvlText w:val="o"/>
      <w:lvlJc w:val="left"/>
      <w:pPr>
        <w:ind w:left="3645" w:hanging="360"/>
      </w:pPr>
      <w:rPr>
        <w:rFonts w:ascii="Courier New" w:hAnsi="Courier New" w:cs="Courier New" w:hint="default"/>
      </w:rPr>
    </w:lvl>
    <w:lvl w:ilvl="5" w:tplc="2C090005" w:tentative="1">
      <w:start w:val="1"/>
      <w:numFmt w:val="bullet"/>
      <w:lvlText w:val=""/>
      <w:lvlJc w:val="left"/>
      <w:pPr>
        <w:ind w:left="4365" w:hanging="360"/>
      </w:pPr>
      <w:rPr>
        <w:rFonts w:ascii="Wingdings" w:hAnsi="Wingdings" w:hint="default"/>
      </w:rPr>
    </w:lvl>
    <w:lvl w:ilvl="6" w:tplc="2C090001" w:tentative="1">
      <w:start w:val="1"/>
      <w:numFmt w:val="bullet"/>
      <w:lvlText w:val=""/>
      <w:lvlJc w:val="left"/>
      <w:pPr>
        <w:ind w:left="5085" w:hanging="360"/>
      </w:pPr>
      <w:rPr>
        <w:rFonts w:ascii="Symbol" w:hAnsi="Symbol" w:hint="default"/>
      </w:rPr>
    </w:lvl>
    <w:lvl w:ilvl="7" w:tplc="2C090003" w:tentative="1">
      <w:start w:val="1"/>
      <w:numFmt w:val="bullet"/>
      <w:lvlText w:val="o"/>
      <w:lvlJc w:val="left"/>
      <w:pPr>
        <w:ind w:left="5805" w:hanging="360"/>
      </w:pPr>
      <w:rPr>
        <w:rFonts w:ascii="Courier New" w:hAnsi="Courier New" w:cs="Courier New" w:hint="default"/>
      </w:rPr>
    </w:lvl>
    <w:lvl w:ilvl="8" w:tplc="2C090005" w:tentative="1">
      <w:start w:val="1"/>
      <w:numFmt w:val="bullet"/>
      <w:lvlText w:val=""/>
      <w:lvlJc w:val="left"/>
      <w:pPr>
        <w:ind w:left="6525" w:hanging="360"/>
      </w:pPr>
      <w:rPr>
        <w:rFonts w:ascii="Wingdings" w:hAnsi="Wingdings" w:hint="default"/>
      </w:rPr>
    </w:lvl>
  </w:abstractNum>
  <w:abstractNum w:abstractNumId="23" w15:restartNumberingAfterBreak="0">
    <w:nsid w:val="367C6B23"/>
    <w:multiLevelType w:val="hybridMultilevel"/>
    <w:tmpl w:val="C23AADC2"/>
    <w:lvl w:ilvl="0" w:tplc="2E7EDCAE">
      <w:start w:val="1"/>
      <w:numFmt w:val="bullet"/>
      <w:lvlText w:val=""/>
      <w:lvlJc w:val="left"/>
      <w:pPr>
        <w:ind w:left="720" w:hanging="360"/>
      </w:pPr>
      <w:rPr>
        <w:rFonts w:ascii="Wingdings" w:hAnsi="Wingdings" w:hint="default"/>
        <w:color w:val="auto"/>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24" w15:restartNumberingAfterBreak="0">
    <w:nsid w:val="36C14809"/>
    <w:multiLevelType w:val="hybridMultilevel"/>
    <w:tmpl w:val="6AFEF9D8"/>
    <w:lvl w:ilvl="0" w:tplc="2E7EDCAE">
      <w:start w:val="1"/>
      <w:numFmt w:val="bullet"/>
      <w:lvlText w:val=""/>
      <w:lvlJc w:val="left"/>
      <w:pPr>
        <w:ind w:left="765" w:hanging="360"/>
      </w:pPr>
      <w:rPr>
        <w:rFonts w:ascii="Wingdings" w:hAnsi="Wingdings" w:hint="default"/>
        <w:color w:val="auto"/>
      </w:rPr>
    </w:lvl>
    <w:lvl w:ilvl="1" w:tplc="2C090003" w:tentative="1">
      <w:start w:val="1"/>
      <w:numFmt w:val="bullet"/>
      <w:lvlText w:val="o"/>
      <w:lvlJc w:val="left"/>
      <w:pPr>
        <w:ind w:left="1485" w:hanging="360"/>
      </w:pPr>
      <w:rPr>
        <w:rFonts w:ascii="Courier New" w:hAnsi="Courier New" w:cs="Courier New" w:hint="default"/>
      </w:rPr>
    </w:lvl>
    <w:lvl w:ilvl="2" w:tplc="2C090005" w:tentative="1">
      <w:start w:val="1"/>
      <w:numFmt w:val="bullet"/>
      <w:lvlText w:val=""/>
      <w:lvlJc w:val="left"/>
      <w:pPr>
        <w:ind w:left="2205" w:hanging="360"/>
      </w:pPr>
      <w:rPr>
        <w:rFonts w:ascii="Wingdings" w:hAnsi="Wingdings" w:hint="default"/>
      </w:rPr>
    </w:lvl>
    <w:lvl w:ilvl="3" w:tplc="2C090001" w:tentative="1">
      <w:start w:val="1"/>
      <w:numFmt w:val="bullet"/>
      <w:lvlText w:val=""/>
      <w:lvlJc w:val="left"/>
      <w:pPr>
        <w:ind w:left="2925" w:hanging="360"/>
      </w:pPr>
      <w:rPr>
        <w:rFonts w:ascii="Symbol" w:hAnsi="Symbol" w:hint="default"/>
      </w:rPr>
    </w:lvl>
    <w:lvl w:ilvl="4" w:tplc="2C090003" w:tentative="1">
      <w:start w:val="1"/>
      <w:numFmt w:val="bullet"/>
      <w:lvlText w:val="o"/>
      <w:lvlJc w:val="left"/>
      <w:pPr>
        <w:ind w:left="3645" w:hanging="360"/>
      </w:pPr>
      <w:rPr>
        <w:rFonts w:ascii="Courier New" w:hAnsi="Courier New" w:cs="Courier New" w:hint="default"/>
      </w:rPr>
    </w:lvl>
    <w:lvl w:ilvl="5" w:tplc="2C090005" w:tentative="1">
      <w:start w:val="1"/>
      <w:numFmt w:val="bullet"/>
      <w:lvlText w:val=""/>
      <w:lvlJc w:val="left"/>
      <w:pPr>
        <w:ind w:left="4365" w:hanging="360"/>
      </w:pPr>
      <w:rPr>
        <w:rFonts w:ascii="Wingdings" w:hAnsi="Wingdings" w:hint="default"/>
      </w:rPr>
    </w:lvl>
    <w:lvl w:ilvl="6" w:tplc="2C090001" w:tentative="1">
      <w:start w:val="1"/>
      <w:numFmt w:val="bullet"/>
      <w:lvlText w:val=""/>
      <w:lvlJc w:val="left"/>
      <w:pPr>
        <w:ind w:left="5085" w:hanging="360"/>
      </w:pPr>
      <w:rPr>
        <w:rFonts w:ascii="Symbol" w:hAnsi="Symbol" w:hint="default"/>
      </w:rPr>
    </w:lvl>
    <w:lvl w:ilvl="7" w:tplc="2C090003" w:tentative="1">
      <w:start w:val="1"/>
      <w:numFmt w:val="bullet"/>
      <w:lvlText w:val="o"/>
      <w:lvlJc w:val="left"/>
      <w:pPr>
        <w:ind w:left="5805" w:hanging="360"/>
      </w:pPr>
      <w:rPr>
        <w:rFonts w:ascii="Courier New" w:hAnsi="Courier New" w:cs="Courier New" w:hint="default"/>
      </w:rPr>
    </w:lvl>
    <w:lvl w:ilvl="8" w:tplc="2C090005" w:tentative="1">
      <w:start w:val="1"/>
      <w:numFmt w:val="bullet"/>
      <w:lvlText w:val=""/>
      <w:lvlJc w:val="left"/>
      <w:pPr>
        <w:ind w:left="6525" w:hanging="360"/>
      </w:pPr>
      <w:rPr>
        <w:rFonts w:ascii="Wingdings" w:hAnsi="Wingdings" w:hint="default"/>
      </w:rPr>
    </w:lvl>
  </w:abstractNum>
  <w:abstractNum w:abstractNumId="25" w15:restartNumberingAfterBreak="0">
    <w:nsid w:val="3BDC1791"/>
    <w:multiLevelType w:val="hybridMultilevel"/>
    <w:tmpl w:val="966C1C6C"/>
    <w:lvl w:ilvl="0" w:tplc="2E7EDCAE">
      <w:start w:val="1"/>
      <w:numFmt w:val="bullet"/>
      <w:lvlText w:val=""/>
      <w:lvlJc w:val="left"/>
      <w:pPr>
        <w:ind w:left="720" w:hanging="360"/>
      </w:pPr>
      <w:rPr>
        <w:rFonts w:ascii="Wingdings" w:hAnsi="Wingdings" w:hint="default"/>
        <w:color w:val="auto"/>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26" w15:restartNumberingAfterBreak="0">
    <w:nsid w:val="3C461919"/>
    <w:multiLevelType w:val="hybridMultilevel"/>
    <w:tmpl w:val="2898AE46"/>
    <w:lvl w:ilvl="0" w:tplc="2C090005">
      <w:start w:val="1"/>
      <w:numFmt w:val="bullet"/>
      <w:lvlText w:val=""/>
      <w:lvlJc w:val="left"/>
      <w:pPr>
        <w:ind w:left="720" w:hanging="360"/>
      </w:pPr>
      <w:rPr>
        <w:rFonts w:ascii="Wingdings" w:hAnsi="Wingdings"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27" w15:restartNumberingAfterBreak="0">
    <w:nsid w:val="3DB62332"/>
    <w:multiLevelType w:val="hybridMultilevel"/>
    <w:tmpl w:val="F37ECB98"/>
    <w:lvl w:ilvl="0" w:tplc="2E7EDCAE">
      <w:start w:val="1"/>
      <w:numFmt w:val="bullet"/>
      <w:lvlText w:val=""/>
      <w:lvlJc w:val="left"/>
      <w:pPr>
        <w:ind w:left="720" w:hanging="360"/>
      </w:pPr>
      <w:rPr>
        <w:rFonts w:ascii="Wingdings" w:hAnsi="Wingdings" w:hint="default"/>
        <w:color w:val="auto"/>
      </w:rPr>
    </w:lvl>
    <w:lvl w:ilvl="1" w:tplc="2C090003">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28" w15:restartNumberingAfterBreak="0">
    <w:nsid w:val="45091E12"/>
    <w:multiLevelType w:val="hybridMultilevel"/>
    <w:tmpl w:val="DE2025F6"/>
    <w:lvl w:ilvl="0" w:tplc="2C09000F">
      <w:start w:val="1"/>
      <w:numFmt w:val="decimal"/>
      <w:lvlText w:val="%1."/>
      <w:lvlJc w:val="left"/>
      <w:pPr>
        <w:ind w:left="720" w:hanging="360"/>
      </w:pPr>
      <w:rPr>
        <w:rFonts w:hint="default"/>
      </w:r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29" w15:restartNumberingAfterBreak="0">
    <w:nsid w:val="473C18B3"/>
    <w:multiLevelType w:val="hybridMultilevel"/>
    <w:tmpl w:val="9B1CE6D6"/>
    <w:lvl w:ilvl="0" w:tplc="2E7EDCAE">
      <w:start w:val="1"/>
      <w:numFmt w:val="bullet"/>
      <w:lvlText w:val=""/>
      <w:lvlJc w:val="left"/>
      <w:pPr>
        <w:ind w:left="765" w:hanging="360"/>
      </w:pPr>
      <w:rPr>
        <w:rFonts w:ascii="Wingdings" w:hAnsi="Wingdings" w:hint="default"/>
        <w:color w:val="auto"/>
      </w:rPr>
    </w:lvl>
    <w:lvl w:ilvl="1" w:tplc="2C090003" w:tentative="1">
      <w:start w:val="1"/>
      <w:numFmt w:val="bullet"/>
      <w:lvlText w:val="o"/>
      <w:lvlJc w:val="left"/>
      <w:pPr>
        <w:ind w:left="1485" w:hanging="360"/>
      </w:pPr>
      <w:rPr>
        <w:rFonts w:ascii="Courier New" w:hAnsi="Courier New" w:cs="Courier New" w:hint="default"/>
      </w:rPr>
    </w:lvl>
    <w:lvl w:ilvl="2" w:tplc="2C090005" w:tentative="1">
      <w:start w:val="1"/>
      <w:numFmt w:val="bullet"/>
      <w:lvlText w:val=""/>
      <w:lvlJc w:val="left"/>
      <w:pPr>
        <w:ind w:left="2205" w:hanging="360"/>
      </w:pPr>
      <w:rPr>
        <w:rFonts w:ascii="Wingdings" w:hAnsi="Wingdings" w:hint="default"/>
      </w:rPr>
    </w:lvl>
    <w:lvl w:ilvl="3" w:tplc="2C090001" w:tentative="1">
      <w:start w:val="1"/>
      <w:numFmt w:val="bullet"/>
      <w:lvlText w:val=""/>
      <w:lvlJc w:val="left"/>
      <w:pPr>
        <w:ind w:left="2925" w:hanging="360"/>
      </w:pPr>
      <w:rPr>
        <w:rFonts w:ascii="Symbol" w:hAnsi="Symbol" w:hint="default"/>
      </w:rPr>
    </w:lvl>
    <w:lvl w:ilvl="4" w:tplc="2C090003" w:tentative="1">
      <w:start w:val="1"/>
      <w:numFmt w:val="bullet"/>
      <w:lvlText w:val="o"/>
      <w:lvlJc w:val="left"/>
      <w:pPr>
        <w:ind w:left="3645" w:hanging="360"/>
      </w:pPr>
      <w:rPr>
        <w:rFonts w:ascii="Courier New" w:hAnsi="Courier New" w:cs="Courier New" w:hint="default"/>
      </w:rPr>
    </w:lvl>
    <w:lvl w:ilvl="5" w:tplc="2C090005" w:tentative="1">
      <w:start w:val="1"/>
      <w:numFmt w:val="bullet"/>
      <w:lvlText w:val=""/>
      <w:lvlJc w:val="left"/>
      <w:pPr>
        <w:ind w:left="4365" w:hanging="360"/>
      </w:pPr>
      <w:rPr>
        <w:rFonts w:ascii="Wingdings" w:hAnsi="Wingdings" w:hint="default"/>
      </w:rPr>
    </w:lvl>
    <w:lvl w:ilvl="6" w:tplc="2C090001" w:tentative="1">
      <w:start w:val="1"/>
      <w:numFmt w:val="bullet"/>
      <w:lvlText w:val=""/>
      <w:lvlJc w:val="left"/>
      <w:pPr>
        <w:ind w:left="5085" w:hanging="360"/>
      </w:pPr>
      <w:rPr>
        <w:rFonts w:ascii="Symbol" w:hAnsi="Symbol" w:hint="default"/>
      </w:rPr>
    </w:lvl>
    <w:lvl w:ilvl="7" w:tplc="2C090003" w:tentative="1">
      <w:start w:val="1"/>
      <w:numFmt w:val="bullet"/>
      <w:lvlText w:val="o"/>
      <w:lvlJc w:val="left"/>
      <w:pPr>
        <w:ind w:left="5805" w:hanging="360"/>
      </w:pPr>
      <w:rPr>
        <w:rFonts w:ascii="Courier New" w:hAnsi="Courier New" w:cs="Courier New" w:hint="default"/>
      </w:rPr>
    </w:lvl>
    <w:lvl w:ilvl="8" w:tplc="2C090005" w:tentative="1">
      <w:start w:val="1"/>
      <w:numFmt w:val="bullet"/>
      <w:lvlText w:val=""/>
      <w:lvlJc w:val="left"/>
      <w:pPr>
        <w:ind w:left="6525" w:hanging="360"/>
      </w:pPr>
      <w:rPr>
        <w:rFonts w:ascii="Wingdings" w:hAnsi="Wingdings" w:hint="default"/>
      </w:rPr>
    </w:lvl>
  </w:abstractNum>
  <w:abstractNum w:abstractNumId="30" w15:restartNumberingAfterBreak="0">
    <w:nsid w:val="475602E2"/>
    <w:multiLevelType w:val="hybridMultilevel"/>
    <w:tmpl w:val="A4AC0C2A"/>
    <w:lvl w:ilvl="0" w:tplc="2E7EDCAE">
      <w:start w:val="1"/>
      <w:numFmt w:val="bullet"/>
      <w:lvlText w:val=""/>
      <w:lvlJc w:val="left"/>
      <w:pPr>
        <w:ind w:left="720" w:hanging="360"/>
      </w:pPr>
      <w:rPr>
        <w:rFonts w:ascii="Wingdings" w:hAnsi="Wingdings" w:hint="default"/>
        <w:color w:val="auto"/>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31" w15:restartNumberingAfterBreak="0">
    <w:nsid w:val="49256391"/>
    <w:multiLevelType w:val="hybridMultilevel"/>
    <w:tmpl w:val="E3FE28A4"/>
    <w:lvl w:ilvl="0" w:tplc="B4C433FE">
      <w:start w:val="1"/>
      <w:numFmt w:val="bullet"/>
      <w:lvlText w:val="§"/>
      <w:lvlJc w:val="left"/>
      <w:pPr>
        <w:ind w:left="720" w:hanging="360"/>
      </w:pPr>
      <w:rPr>
        <w:rFonts w:ascii="Wingdings" w:hAnsi="Wingdings" w:hint="default"/>
        <w:color w:val="D20000"/>
      </w:rPr>
    </w:lvl>
    <w:lvl w:ilvl="1" w:tplc="2C090003">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32" w15:restartNumberingAfterBreak="0">
    <w:nsid w:val="4DBA1A1D"/>
    <w:multiLevelType w:val="multilevel"/>
    <w:tmpl w:val="22D0F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1C94B75"/>
    <w:multiLevelType w:val="hybridMultilevel"/>
    <w:tmpl w:val="969C4220"/>
    <w:lvl w:ilvl="0" w:tplc="2E7EDCAE">
      <w:start w:val="1"/>
      <w:numFmt w:val="bullet"/>
      <w:lvlText w:val=""/>
      <w:lvlJc w:val="left"/>
      <w:pPr>
        <w:ind w:left="720" w:hanging="360"/>
      </w:pPr>
      <w:rPr>
        <w:rFonts w:ascii="Wingdings" w:hAnsi="Wingdings" w:hint="default"/>
        <w:color w:val="auto"/>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34" w15:restartNumberingAfterBreak="0">
    <w:nsid w:val="535821A3"/>
    <w:multiLevelType w:val="hybridMultilevel"/>
    <w:tmpl w:val="31749D30"/>
    <w:lvl w:ilvl="0" w:tplc="B4C433FE">
      <w:start w:val="1"/>
      <w:numFmt w:val="bullet"/>
      <w:lvlText w:val="§"/>
      <w:lvlJc w:val="left"/>
      <w:pPr>
        <w:ind w:left="765" w:hanging="360"/>
      </w:pPr>
      <w:rPr>
        <w:rFonts w:ascii="Wingdings" w:hAnsi="Wingdings" w:hint="default"/>
        <w:color w:val="D20000"/>
      </w:rPr>
    </w:lvl>
    <w:lvl w:ilvl="1" w:tplc="2C090003" w:tentative="1">
      <w:start w:val="1"/>
      <w:numFmt w:val="bullet"/>
      <w:lvlText w:val="o"/>
      <w:lvlJc w:val="left"/>
      <w:pPr>
        <w:ind w:left="1485" w:hanging="360"/>
      </w:pPr>
      <w:rPr>
        <w:rFonts w:ascii="Courier New" w:hAnsi="Courier New" w:cs="Courier New" w:hint="default"/>
      </w:rPr>
    </w:lvl>
    <w:lvl w:ilvl="2" w:tplc="2C090005" w:tentative="1">
      <w:start w:val="1"/>
      <w:numFmt w:val="bullet"/>
      <w:lvlText w:val=""/>
      <w:lvlJc w:val="left"/>
      <w:pPr>
        <w:ind w:left="2205" w:hanging="360"/>
      </w:pPr>
      <w:rPr>
        <w:rFonts w:ascii="Wingdings" w:hAnsi="Wingdings" w:hint="default"/>
      </w:rPr>
    </w:lvl>
    <w:lvl w:ilvl="3" w:tplc="2C090001" w:tentative="1">
      <w:start w:val="1"/>
      <w:numFmt w:val="bullet"/>
      <w:lvlText w:val=""/>
      <w:lvlJc w:val="left"/>
      <w:pPr>
        <w:ind w:left="2925" w:hanging="360"/>
      </w:pPr>
      <w:rPr>
        <w:rFonts w:ascii="Symbol" w:hAnsi="Symbol" w:hint="default"/>
      </w:rPr>
    </w:lvl>
    <w:lvl w:ilvl="4" w:tplc="2C090003" w:tentative="1">
      <w:start w:val="1"/>
      <w:numFmt w:val="bullet"/>
      <w:lvlText w:val="o"/>
      <w:lvlJc w:val="left"/>
      <w:pPr>
        <w:ind w:left="3645" w:hanging="360"/>
      </w:pPr>
      <w:rPr>
        <w:rFonts w:ascii="Courier New" w:hAnsi="Courier New" w:cs="Courier New" w:hint="default"/>
      </w:rPr>
    </w:lvl>
    <w:lvl w:ilvl="5" w:tplc="2C090005" w:tentative="1">
      <w:start w:val="1"/>
      <w:numFmt w:val="bullet"/>
      <w:lvlText w:val=""/>
      <w:lvlJc w:val="left"/>
      <w:pPr>
        <w:ind w:left="4365" w:hanging="360"/>
      </w:pPr>
      <w:rPr>
        <w:rFonts w:ascii="Wingdings" w:hAnsi="Wingdings" w:hint="default"/>
      </w:rPr>
    </w:lvl>
    <w:lvl w:ilvl="6" w:tplc="2C090001" w:tentative="1">
      <w:start w:val="1"/>
      <w:numFmt w:val="bullet"/>
      <w:lvlText w:val=""/>
      <w:lvlJc w:val="left"/>
      <w:pPr>
        <w:ind w:left="5085" w:hanging="360"/>
      </w:pPr>
      <w:rPr>
        <w:rFonts w:ascii="Symbol" w:hAnsi="Symbol" w:hint="default"/>
      </w:rPr>
    </w:lvl>
    <w:lvl w:ilvl="7" w:tplc="2C090003" w:tentative="1">
      <w:start w:val="1"/>
      <w:numFmt w:val="bullet"/>
      <w:lvlText w:val="o"/>
      <w:lvlJc w:val="left"/>
      <w:pPr>
        <w:ind w:left="5805" w:hanging="360"/>
      </w:pPr>
      <w:rPr>
        <w:rFonts w:ascii="Courier New" w:hAnsi="Courier New" w:cs="Courier New" w:hint="default"/>
      </w:rPr>
    </w:lvl>
    <w:lvl w:ilvl="8" w:tplc="2C090005" w:tentative="1">
      <w:start w:val="1"/>
      <w:numFmt w:val="bullet"/>
      <w:lvlText w:val=""/>
      <w:lvlJc w:val="left"/>
      <w:pPr>
        <w:ind w:left="6525" w:hanging="360"/>
      </w:pPr>
      <w:rPr>
        <w:rFonts w:ascii="Wingdings" w:hAnsi="Wingdings" w:hint="default"/>
      </w:rPr>
    </w:lvl>
  </w:abstractNum>
  <w:abstractNum w:abstractNumId="35" w15:restartNumberingAfterBreak="0">
    <w:nsid w:val="552F3C13"/>
    <w:multiLevelType w:val="hybridMultilevel"/>
    <w:tmpl w:val="C0B09290"/>
    <w:lvl w:ilvl="0" w:tplc="2C090005">
      <w:start w:val="1"/>
      <w:numFmt w:val="bullet"/>
      <w:lvlText w:val=""/>
      <w:lvlJc w:val="left"/>
      <w:pPr>
        <w:ind w:left="720" w:hanging="360"/>
      </w:pPr>
      <w:rPr>
        <w:rFonts w:ascii="Wingdings" w:hAnsi="Wingdings"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36" w15:restartNumberingAfterBreak="0">
    <w:nsid w:val="565D63F4"/>
    <w:multiLevelType w:val="hybridMultilevel"/>
    <w:tmpl w:val="C0EE1B3C"/>
    <w:lvl w:ilvl="0" w:tplc="2E7EDCAE">
      <w:start w:val="1"/>
      <w:numFmt w:val="bullet"/>
      <w:lvlText w:val=""/>
      <w:lvlJc w:val="left"/>
      <w:pPr>
        <w:ind w:left="765" w:hanging="360"/>
      </w:pPr>
      <w:rPr>
        <w:rFonts w:ascii="Wingdings" w:hAnsi="Wingdings" w:hint="default"/>
        <w:color w:val="auto"/>
      </w:rPr>
    </w:lvl>
    <w:lvl w:ilvl="1" w:tplc="2C090003" w:tentative="1">
      <w:start w:val="1"/>
      <w:numFmt w:val="bullet"/>
      <w:lvlText w:val="o"/>
      <w:lvlJc w:val="left"/>
      <w:pPr>
        <w:ind w:left="1485" w:hanging="360"/>
      </w:pPr>
      <w:rPr>
        <w:rFonts w:ascii="Courier New" w:hAnsi="Courier New" w:cs="Courier New" w:hint="default"/>
      </w:rPr>
    </w:lvl>
    <w:lvl w:ilvl="2" w:tplc="2C090005" w:tentative="1">
      <w:start w:val="1"/>
      <w:numFmt w:val="bullet"/>
      <w:lvlText w:val=""/>
      <w:lvlJc w:val="left"/>
      <w:pPr>
        <w:ind w:left="2205" w:hanging="360"/>
      </w:pPr>
      <w:rPr>
        <w:rFonts w:ascii="Wingdings" w:hAnsi="Wingdings" w:hint="default"/>
      </w:rPr>
    </w:lvl>
    <w:lvl w:ilvl="3" w:tplc="2C090001" w:tentative="1">
      <w:start w:val="1"/>
      <w:numFmt w:val="bullet"/>
      <w:lvlText w:val=""/>
      <w:lvlJc w:val="left"/>
      <w:pPr>
        <w:ind w:left="2925" w:hanging="360"/>
      </w:pPr>
      <w:rPr>
        <w:rFonts w:ascii="Symbol" w:hAnsi="Symbol" w:hint="default"/>
      </w:rPr>
    </w:lvl>
    <w:lvl w:ilvl="4" w:tplc="2C090003" w:tentative="1">
      <w:start w:val="1"/>
      <w:numFmt w:val="bullet"/>
      <w:lvlText w:val="o"/>
      <w:lvlJc w:val="left"/>
      <w:pPr>
        <w:ind w:left="3645" w:hanging="360"/>
      </w:pPr>
      <w:rPr>
        <w:rFonts w:ascii="Courier New" w:hAnsi="Courier New" w:cs="Courier New" w:hint="default"/>
      </w:rPr>
    </w:lvl>
    <w:lvl w:ilvl="5" w:tplc="2C090005" w:tentative="1">
      <w:start w:val="1"/>
      <w:numFmt w:val="bullet"/>
      <w:lvlText w:val=""/>
      <w:lvlJc w:val="left"/>
      <w:pPr>
        <w:ind w:left="4365" w:hanging="360"/>
      </w:pPr>
      <w:rPr>
        <w:rFonts w:ascii="Wingdings" w:hAnsi="Wingdings" w:hint="default"/>
      </w:rPr>
    </w:lvl>
    <w:lvl w:ilvl="6" w:tplc="2C090001" w:tentative="1">
      <w:start w:val="1"/>
      <w:numFmt w:val="bullet"/>
      <w:lvlText w:val=""/>
      <w:lvlJc w:val="left"/>
      <w:pPr>
        <w:ind w:left="5085" w:hanging="360"/>
      </w:pPr>
      <w:rPr>
        <w:rFonts w:ascii="Symbol" w:hAnsi="Symbol" w:hint="default"/>
      </w:rPr>
    </w:lvl>
    <w:lvl w:ilvl="7" w:tplc="2C090003" w:tentative="1">
      <w:start w:val="1"/>
      <w:numFmt w:val="bullet"/>
      <w:lvlText w:val="o"/>
      <w:lvlJc w:val="left"/>
      <w:pPr>
        <w:ind w:left="5805" w:hanging="360"/>
      </w:pPr>
      <w:rPr>
        <w:rFonts w:ascii="Courier New" w:hAnsi="Courier New" w:cs="Courier New" w:hint="default"/>
      </w:rPr>
    </w:lvl>
    <w:lvl w:ilvl="8" w:tplc="2C090005" w:tentative="1">
      <w:start w:val="1"/>
      <w:numFmt w:val="bullet"/>
      <w:lvlText w:val=""/>
      <w:lvlJc w:val="left"/>
      <w:pPr>
        <w:ind w:left="6525" w:hanging="360"/>
      </w:pPr>
      <w:rPr>
        <w:rFonts w:ascii="Wingdings" w:hAnsi="Wingdings" w:hint="default"/>
      </w:rPr>
    </w:lvl>
  </w:abstractNum>
  <w:abstractNum w:abstractNumId="37" w15:restartNumberingAfterBreak="0">
    <w:nsid w:val="57C023D6"/>
    <w:multiLevelType w:val="hybridMultilevel"/>
    <w:tmpl w:val="0C2EADF2"/>
    <w:lvl w:ilvl="0" w:tplc="2E7EDCAE">
      <w:start w:val="1"/>
      <w:numFmt w:val="bullet"/>
      <w:lvlText w:val=""/>
      <w:lvlJc w:val="left"/>
      <w:pPr>
        <w:ind w:left="765" w:hanging="360"/>
      </w:pPr>
      <w:rPr>
        <w:rFonts w:ascii="Wingdings" w:hAnsi="Wingdings" w:hint="default"/>
        <w:color w:val="auto"/>
      </w:rPr>
    </w:lvl>
    <w:lvl w:ilvl="1" w:tplc="2C090003" w:tentative="1">
      <w:start w:val="1"/>
      <w:numFmt w:val="bullet"/>
      <w:lvlText w:val="o"/>
      <w:lvlJc w:val="left"/>
      <w:pPr>
        <w:ind w:left="1485" w:hanging="360"/>
      </w:pPr>
      <w:rPr>
        <w:rFonts w:ascii="Courier New" w:hAnsi="Courier New" w:cs="Courier New" w:hint="default"/>
      </w:rPr>
    </w:lvl>
    <w:lvl w:ilvl="2" w:tplc="2C090005" w:tentative="1">
      <w:start w:val="1"/>
      <w:numFmt w:val="bullet"/>
      <w:lvlText w:val=""/>
      <w:lvlJc w:val="left"/>
      <w:pPr>
        <w:ind w:left="2205" w:hanging="360"/>
      </w:pPr>
      <w:rPr>
        <w:rFonts w:ascii="Wingdings" w:hAnsi="Wingdings" w:hint="default"/>
      </w:rPr>
    </w:lvl>
    <w:lvl w:ilvl="3" w:tplc="2C090001" w:tentative="1">
      <w:start w:val="1"/>
      <w:numFmt w:val="bullet"/>
      <w:lvlText w:val=""/>
      <w:lvlJc w:val="left"/>
      <w:pPr>
        <w:ind w:left="2925" w:hanging="360"/>
      </w:pPr>
      <w:rPr>
        <w:rFonts w:ascii="Symbol" w:hAnsi="Symbol" w:hint="default"/>
      </w:rPr>
    </w:lvl>
    <w:lvl w:ilvl="4" w:tplc="2C090003" w:tentative="1">
      <w:start w:val="1"/>
      <w:numFmt w:val="bullet"/>
      <w:lvlText w:val="o"/>
      <w:lvlJc w:val="left"/>
      <w:pPr>
        <w:ind w:left="3645" w:hanging="360"/>
      </w:pPr>
      <w:rPr>
        <w:rFonts w:ascii="Courier New" w:hAnsi="Courier New" w:cs="Courier New" w:hint="default"/>
      </w:rPr>
    </w:lvl>
    <w:lvl w:ilvl="5" w:tplc="2C090005" w:tentative="1">
      <w:start w:val="1"/>
      <w:numFmt w:val="bullet"/>
      <w:lvlText w:val=""/>
      <w:lvlJc w:val="left"/>
      <w:pPr>
        <w:ind w:left="4365" w:hanging="360"/>
      </w:pPr>
      <w:rPr>
        <w:rFonts w:ascii="Wingdings" w:hAnsi="Wingdings" w:hint="default"/>
      </w:rPr>
    </w:lvl>
    <w:lvl w:ilvl="6" w:tplc="2C090001" w:tentative="1">
      <w:start w:val="1"/>
      <w:numFmt w:val="bullet"/>
      <w:lvlText w:val=""/>
      <w:lvlJc w:val="left"/>
      <w:pPr>
        <w:ind w:left="5085" w:hanging="360"/>
      </w:pPr>
      <w:rPr>
        <w:rFonts w:ascii="Symbol" w:hAnsi="Symbol" w:hint="default"/>
      </w:rPr>
    </w:lvl>
    <w:lvl w:ilvl="7" w:tplc="2C090003" w:tentative="1">
      <w:start w:val="1"/>
      <w:numFmt w:val="bullet"/>
      <w:lvlText w:val="o"/>
      <w:lvlJc w:val="left"/>
      <w:pPr>
        <w:ind w:left="5805" w:hanging="360"/>
      </w:pPr>
      <w:rPr>
        <w:rFonts w:ascii="Courier New" w:hAnsi="Courier New" w:cs="Courier New" w:hint="default"/>
      </w:rPr>
    </w:lvl>
    <w:lvl w:ilvl="8" w:tplc="2C090005" w:tentative="1">
      <w:start w:val="1"/>
      <w:numFmt w:val="bullet"/>
      <w:lvlText w:val=""/>
      <w:lvlJc w:val="left"/>
      <w:pPr>
        <w:ind w:left="6525" w:hanging="360"/>
      </w:pPr>
      <w:rPr>
        <w:rFonts w:ascii="Wingdings" w:hAnsi="Wingdings" w:hint="default"/>
      </w:rPr>
    </w:lvl>
  </w:abstractNum>
  <w:abstractNum w:abstractNumId="38" w15:restartNumberingAfterBreak="0">
    <w:nsid w:val="5B103545"/>
    <w:multiLevelType w:val="hybridMultilevel"/>
    <w:tmpl w:val="4B4631EC"/>
    <w:lvl w:ilvl="0" w:tplc="2C090005">
      <w:start w:val="1"/>
      <w:numFmt w:val="bullet"/>
      <w:lvlText w:val=""/>
      <w:lvlJc w:val="left"/>
      <w:pPr>
        <w:ind w:left="720" w:hanging="360"/>
      </w:pPr>
      <w:rPr>
        <w:rFonts w:ascii="Wingdings" w:hAnsi="Wingdings"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39" w15:restartNumberingAfterBreak="0">
    <w:nsid w:val="5E7F0A20"/>
    <w:multiLevelType w:val="hybridMultilevel"/>
    <w:tmpl w:val="04102E80"/>
    <w:lvl w:ilvl="0" w:tplc="2C090005">
      <w:start w:val="1"/>
      <w:numFmt w:val="bullet"/>
      <w:lvlText w:val=""/>
      <w:lvlJc w:val="left"/>
      <w:pPr>
        <w:ind w:left="720" w:hanging="360"/>
      </w:pPr>
      <w:rPr>
        <w:rFonts w:ascii="Wingdings" w:hAnsi="Wingdings"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40" w15:restartNumberingAfterBreak="0">
    <w:nsid w:val="5E813CCF"/>
    <w:multiLevelType w:val="hybridMultilevel"/>
    <w:tmpl w:val="F6829F74"/>
    <w:lvl w:ilvl="0" w:tplc="2C090005">
      <w:start w:val="1"/>
      <w:numFmt w:val="bullet"/>
      <w:lvlText w:val=""/>
      <w:lvlJc w:val="left"/>
      <w:pPr>
        <w:ind w:left="720" w:hanging="360"/>
      </w:pPr>
      <w:rPr>
        <w:rFonts w:ascii="Wingdings" w:hAnsi="Wingdings"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41" w15:restartNumberingAfterBreak="0">
    <w:nsid w:val="5F29694D"/>
    <w:multiLevelType w:val="hybridMultilevel"/>
    <w:tmpl w:val="1758F98C"/>
    <w:lvl w:ilvl="0" w:tplc="2E7EDCAE">
      <w:start w:val="1"/>
      <w:numFmt w:val="bullet"/>
      <w:lvlText w:val=""/>
      <w:lvlJc w:val="left"/>
      <w:pPr>
        <w:ind w:left="765" w:hanging="360"/>
      </w:pPr>
      <w:rPr>
        <w:rFonts w:ascii="Wingdings" w:hAnsi="Wingdings" w:hint="default"/>
        <w:color w:val="auto"/>
      </w:rPr>
    </w:lvl>
    <w:lvl w:ilvl="1" w:tplc="2C090003" w:tentative="1">
      <w:start w:val="1"/>
      <w:numFmt w:val="bullet"/>
      <w:lvlText w:val="o"/>
      <w:lvlJc w:val="left"/>
      <w:pPr>
        <w:ind w:left="1485" w:hanging="360"/>
      </w:pPr>
      <w:rPr>
        <w:rFonts w:ascii="Courier New" w:hAnsi="Courier New" w:cs="Courier New" w:hint="default"/>
      </w:rPr>
    </w:lvl>
    <w:lvl w:ilvl="2" w:tplc="2C090005" w:tentative="1">
      <w:start w:val="1"/>
      <w:numFmt w:val="bullet"/>
      <w:lvlText w:val=""/>
      <w:lvlJc w:val="left"/>
      <w:pPr>
        <w:ind w:left="2205" w:hanging="360"/>
      </w:pPr>
      <w:rPr>
        <w:rFonts w:ascii="Wingdings" w:hAnsi="Wingdings" w:hint="default"/>
      </w:rPr>
    </w:lvl>
    <w:lvl w:ilvl="3" w:tplc="2C090001" w:tentative="1">
      <w:start w:val="1"/>
      <w:numFmt w:val="bullet"/>
      <w:lvlText w:val=""/>
      <w:lvlJc w:val="left"/>
      <w:pPr>
        <w:ind w:left="2925" w:hanging="360"/>
      </w:pPr>
      <w:rPr>
        <w:rFonts w:ascii="Symbol" w:hAnsi="Symbol" w:hint="default"/>
      </w:rPr>
    </w:lvl>
    <w:lvl w:ilvl="4" w:tplc="2C090003" w:tentative="1">
      <w:start w:val="1"/>
      <w:numFmt w:val="bullet"/>
      <w:lvlText w:val="o"/>
      <w:lvlJc w:val="left"/>
      <w:pPr>
        <w:ind w:left="3645" w:hanging="360"/>
      </w:pPr>
      <w:rPr>
        <w:rFonts w:ascii="Courier New" w:hAnsi="Courier New" w:cs="Courier New" w:hint="default"/>
      </w:rPr>
    </w:lvl>
    <w:lvl w:ilvl="5" w:tplc="2C090005" w:tentative="1">
      <w:start w:val="1"/>
      <w:numFmt w:val="bullet"/>
      <w:lvlText w:val=""/>
      <w:lvlJc w:val="left"/>
      <w:pPr>
        <w:ind w:left="4365" w:hanging="360"/>
      </w:pPr>
      <w:rPr>
        <w:rFonts w:ascii="Wingdings" w:hAnsi="Wingdings" w:hint="default"/>
      </w:rPr>
    </w:lvl>
    <w:lvl w:ilvl="6" w:tplc="2C090001" w:tentative="1">
      <w:start w:val="1"/>
      <w:numFmt w:val="bullet"/>
      <w:lvlText w:val=""/>
      <w:lvlJc w:val="left"/>
      <w:pPr>
        <w:ind w:left="5085" w:hanging="360"/>
      </w:pPr>
      <w:rPr>
        <w:rFonts w:ascii="Symbol" w:hAnsi="Symbol" w:hint="default"/>
      </w:rPr>
    </w:lvl>
    <w:lvl w:ilvl="7" w:tplc="2C090003" w:tentative="1">
      <w:start w:val="1"/>
      <w:numFmt w:val="bullet"/>
      <w:lvlText w:val="o"/>
      <w:lvlJc w:val="left"/>
      <w:pPr>
        <w:ind w:left="5805" w:hanging="360"/>
      </w:pPr>
      <w:rPr>
        <w:rFonts w:ascii="Courier New" w:hAnsi="Courier New" w:cs="Courier New" w:hint="default"/>
      </w:rPr>
    </w:lvl>
    <w:lvl w:ilvl="8" w:tplc="2C090005" w:tentative="1">
      <w:start w:val="1"/>
      <w:numFmt w:val="bullet"/>
      <w:lvlText w:val=""/>
      <w:lvlJc w:val="left"/>
      <w:pPr>
        <w:ind w:left="6525" w:hanging="360"/>
      </w:pPr>
      <w:rPr>
        <w:rFonts w:ascii="Wingdings" w:hAnsi="Wingdings" w:hint="default"/>
      </w:rPr>
    </w:lvl>
  </w:abstractNum>
  <w:abstractNum w:abstractNumId="42" w15:restartNumberingAfterBreak="0">
    <w:nsid w:val="64A72985"/>
    <w:multiLevelType w:val="hybridMultilevel"/>
    <w:tmpl w:val="13A043A8"/>
    <w:lvl w:ilvl="0" w:tplc="2C090005">
      <w:start w:val="1"/>
      <w:numFmt w:val="bullet"/>
      <w:lvlText w:val=""/>
      <w:lvlJc w:val="left"/>
      <w:pPr>
        <w:ind w:left="3130" w:hanging="360"/>
      </w:pPr>
      <w:rPr>
        <w:rFonts w:ascii="Wingdings" w:hAnsi="Wingdings" w:hint="default"/>
      </w:rPr>
    </w:lvl>
    <w:lvl w:ilvl="1" w:tplc="2C090003" w:tentative="1">
      <w:start w:val="1"/>
      <w:numFmt w:val="bullet"/>
      <w:lvlText w:val="o"/>
      <w:lvlJc w:val="left"/>
      <w:pPr>
        <w:ind w:left="3850" w:hanging="360"/>
      </w:pPr>
      <w:rPr>
        <w:rFonts w:ascii="Courier New" w:hAnsi="Courier New" w:cs="Courier New" w:hint="default"/>
      </w:rPr>
    </w:lvl>
    <w:lvl w:ilvl="2" w:tplc="2C090005" w:tentative="1">
      <w:start w:val="1"/>
      <w:numFmt w:val="bullet"/>
      <w:lvlText w:val=""/>
      <w:lvlJc w:val="left"/>
      <w:pPr>
        <w:ind w:left="4570" w:hanging="360"/>
      </w:pPr>
      <w:rPr>
        <w:rFonts w:ascii="Wingdings" w:hAnsi="Wingdings" w:hint="default"/>
      </w:rPr>
    </w:lvl>
    <w:lvl w:ilvl="3" w:tplc="2C090001" w:tentative="1">
      <w:start w:val="1"/>
      <w:numFmt w:val="bullet"/>
      <w:lvlText w:val=""/>
      <w:lvlJc w:val="left"/>
      <w:pPr>
        <w:ind w:left="5290" w:hanging="360"/>
      </w:pPr>
      <w:rPr>
        <w:rFonts w:ascii="Symbol" w:hAnsi="Symbol" w:hint="default"/>
      </w:rPr>
    </w:lvl>
    <w:lvl w:ilvl="4" w:tplc="2C090003" w:tentative="1">
      <w:start w:val="1"/>
      <w:numFmt w:val="bullet"/>
      <w:lvlText w:val="o"/>
      <w:lvlJc w:val="left"/>
      <w:pPr>
        <w:ind w:left="6010" w:hanging="360"/>
      </w:pPr>
      <w:rPr>
        <w:rFonts w:ascii="Courier New" w:hAnsi="Courier New" w:cs="Courier New" w:hint="default"/>
      </w:rPr>
    </w:lvl>
    <w:lvl w:ilvl="5" w:tplc="2C090005" w:tentative="1">
      <w:start w:val="1"/>
      <w:numFmt w:val="bullet"/>
      <w:lvlText w:val=""/>
      <w:lvlJc w:val="left"/>
      <w:pPr>
        <w:ind w:left="6730" w:hanging="360"/>
      </w:pPr>
      <w:rPr>
        <w:rFonts w:ascii="Wingdings" w:hAnsi="Wingdings" w:hint="default"/>
      </w:rPr>
    </w:lvl>
    <w:lvl w:ilvl="6" w:tplc="2C090001" w:tentative="1">
      <w:start w:val="1"/>
      <w:numFmt w:val="bullet"/>
      <w:lvlText w:val=""/>
      <w:lvlJc w:val="left"/>
      <w:pPr>
        <w:ind w:left="7450" w:hanging="360"/>
      </w:pPr>
      <w:rPr>
        <w:rFonts w:ascii="Symbol" w:hAnsi="Symbol" w:hint="default"/>
      </w:rPr>
    </w:lvl>
    <w:lvl w:ilvl="7" w:tplc="2C090003" w:tentative="1">
      <w:start w:val="1"/>
      <w:numFmt w:val="bullet"/>
      <w:lvlText w:val="o"/>
      <w:lvlJc w:val="left"/>
      <w:pPr>
        <w:ind w:left="8170" w:hanging="360"/>
      </w:pPr>
      <w:rPr>
        <w:rFonts w:ascii="Courier New" w:hAnsi="Courier New" w:cs="Courier New" w:hint="default"/>
      </w:rPr>
    </w:lvl>
    <w:lvl w:ilvl="8" w:tplc="2C090005" w:tentative="1">
      <w:start w:val="1"/>
      <w:numFmt w:val="bullet"/>
      <w:lvlText w:val=""/>
      <w:lvlJc w:val="left"/>
      <w:pPr>
        <w:ind w:left="8890" w:hanging="360"/>
      </w:pPr>
      <w:rPr>
        <w:rFonts w:ascii="Wingdings" w:hAnsi="Wingdings" w:hint="default"/>
      </w:rPr>
    </w:lvl>
  </w:abstractNum>
  <w:abstractNum w:abstractNumId="43" w15:restartNumberingAfterBreak="0">
    <w:nsid w:val="64CA56F3"/>
    <w:multiLevelType w:val="hybridMultilevel"/>
    <w:tmpl w:val="DF0A03EA"/>
    <w:lvl w:ilvl="0" w:tplc="2E7EDCAE">
      <w:start w:val="1"/>
      <w:numFmt w:val="bullet"/>
      <w:lvlText w:val=""/>
      <w:lvlJc w:val="left"/>
      <w:pPr>
        <w:ind w:left="765" w:hanging="360"/>
      </w:pPr>
      <w:rPr>
        <w:rFonts w:ascii="Wingdings" w:hAnsi="Wingdings" w:hint="default"/>
        <w:color w:val="auto"/>
      </w:rPr>
    </w:lvl>
    <w:lvl w:ilvl="1" w:tplc="2C090003" w:tentative="1">
      <w:start w:val="1"/>
      <w:numFmt w:val="bullet"/>
      <w:lvlText w:val="o"/>
      <w:lvlJc w:val="left"/>
      <w:pPr>
        <w:ind w:left="1485" w:hanging="360"/>
      </w:pPr>
      <w:rPr>
        <w:rFonts w:ascii="Courier New" w:hAnsi="Courier New" w:cs="Courier New" w:hint="default"/>
      </w:rPr>
    </w:lvl>
    <w:lvl w:ilvl="2" w:tplc="2C090005" w:tentative="1">
      <w:start w:val="1"/>
      <w:numFmt w:val="bullet"/>
      <w:lvlText w:val=""/>
      <w:lvlJc w:val="left"/>
      <w:pPr>
        <w:ind w:left="2205" w:hanging="360"/>
      </w:pPr>
      <w:rPr>
        <w:rFonts w:ascii="Wingdings" w:hAnsi="Wingdings" w:hint="default"/>
      </w:rPr>
    </w:lvl>
    <w:lvl w:ilvl="3" w:tplc="2C090001" w:tentative="1">
      <w:start w:val="1"/>
      <w:numFmt w:val="bullet"/>
      <w:lvlText w:val=""/>
      <w:lvlJc w:val="left"/>
      <w:pPr>
        <w:ind w:left="2925" w:hanging="360"/>
      </w:pPr>
      <w:rPr>
        <w:rFonts w:ascii="Symbol" w:hAnsi="Symbol" w:hint="default"/>
      </w:rPr>
    </w:lvl>
    <w:lvl w:ilvl="4" w:tplc="2C090003" w:tentative="1">
      <w:start w:val="1"/>
      <w:numFmt w:val="bullet"/>
      <w:lvlText w:val="o"/>
      <w:lvlJc w:val="left"/>
      <w:pPr>
        <w:ind w:left="3645" w:hanging="360"/>
      </w:pPr>
      <w:rPr>
        <w:rFonts w:ascii="Courier New" w:hAnsi="Courier New" w:cs="Courier New" w:hint="default"/>
      </w:rPr>
    </w:lvl>
    <w:lvl w:ilvl="5" w:tplc="2C090005" w:tentative="1">
      <w:start w:val="1"/>
      <w:numFmt w:val="bullet"/>
      <w:lvlText w:val=""/>
      <w:lvlJc w:val="left"/>
      <w:pPr>
        <w:ind w:left="4365" w:hanging="360"/>
      </w:pPr>
      <w:rPr>
        <w:rFonts w:ascii="Wingdings" w:hAnsi="Wingdings" w:hint="default"/>
      </w:rPr>
    </w:lvl>
    <w:lvl w:ilvl="6" w:tplc="2C090001" w:tentative="1">
      <w:start w:val="1"/>
      <w:numFmt w:val="bullet"/>
      <w:lvlText w:val=""/>
      <w:lvlJc w:val="left"/>
      <w:pPr>
        <w:ind w:left="5085" w:hanging="360"/>
      </w:pPr>
      <w:rPr>
        <w:rFonts w:ascii="Symbol" w:hAnsi="Symbol" w:hint="default"/>
      </w:rPr>
    </w:lvl>
    <w:lvl w:ilvl="7" w:tplc="2C090003" w:tentative="1">
      <w:start w:val="1"/>
      <w:numFmt w:val="bullet"/>
      <w:lvlText w:val="o"/>
      <w:lvlJc w:val="left"/>
      <w:pPr>
        <w:ind w:left="5805" w:hanging="360"/>
      </w:pPr>
      <w:rPr>
        <w:rFonts w:ascii="Courier New" w:hAnsi="Courier New" w:cs="Courier New" w:hint="default"/>
      </w:rPr>
    </w:lvl>
    <w:lvl w:ilvl="8" w:tplc="2C090005" w:tentative="1">
      <w:start w:val="1"/>
      <w:numFmt w:val="bullet"/>
      <w:lvlText w:val=""/>
      <w:lvlJc w:val="left"/>
      <w:pPr>
        <w:ind w:left="6525" w:hanging="360"/>
      </w:pPr>
      <w:rPr>
        <w:rFonts w:ascii="Wingdings" w:hAnsi="Wingdings" w:hint="default"/>
      </w:rPr>
    </w:lvl>
  </w:abstractNum>
  <w:abstractNum w:abstractNumId="44" w15:restartNumberingAfterBreak="0">
    <w:nsid w:val="65721DA2"/>
    <w:multiLevelType w:val="hybridMultilevel"/>
    <w:tmpl w:val="F3220E10"/>
    <w:lvl w:ilvl="0" w:tplc="2C090005">
      <w:start w:val="1"/>
      <w:numFmt w:val="bullet"/>
      <w:lvlText w:val=""/>
      <w:lvlJc w:val="left"/>
      <w:pPr>
        <w:ind w:left="720" w:hanging="360"/>
      </w:pPr>
      <w:rPr>
        <w:rFonts w:ascii="Wingdings" w:hAnsi="Wingdings"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45" w15:restartNumberingAfterBreak="0">
    <w:nsid w:val="65816520"/>
    <w:multiLevelType w:val="hybridMultilevel"/>
    <w:tmpl w:val="9822FD64"/>
    <w:lvl w:ilvl="0" w:tplc="2E7EDCAE">
      <w:start w:val="1"/>
      <w:numFmt w:val="bullet"/>
      <w:lvlText w:val=""/>
      <w:lvlJc w:val="left"/>
      <w:pPr>
        <w:ind w:left="765" w:hanging="360"/>
      </w:pPr>
      <w:rPr>
        <w:rFonts w:ascii="Wingdings" w:hAnsi="Wingdings" w:hint="default"/>
        <w:color w:val="auto"/>
      </w:rPr>
    </w:lvl>
    <w:lvl w:ilvl="1" w:tplc="2C090003" w:tentative="1">
      <w:start w:val="1"/>
      <w:numFmt w:val="bullet"/>
      <w:lvlText w:val="o"/>
      <w:lvlJc w:val="left"/>
      <w:pPr>
        <w:ind w:left="1485" w:hanging="360"/>
      </w:pPr>
      <w:rPr>
        <w:rFonts w:ascii="Courier New" w:hAnsi="Courier New" w:cs="Courier New" w:hint="default"/>
      </w:rPr>
    </w:lvl>
    <w:lvl w:ilvl="2" w:tplc="2C090005" w:tentative="1">
      <w:start w:val="1"/>
      <w:numFmt w:val="bullet"/>
      <w:lvlText w:val=""/>
      <w:lvlJc w:val="left"/>
      <w:pPr>
        <w:ind w:left="2205" w:hanging="360"/>
      </w:pPr>
      <w:rPr>
        <w:rFonts w:ascii="Wingdings" w:hAnsi="Wingdings" w:hint="default"/>
      </w:rPr>
    </w:lvl>
    <w:lvl w:ilvl="3" w:tplc="2C090001" w:tentative="1">
      <w:start w:val="1"/>
      <w:numFmt w:val="bullet"/>
      <w:lvlText w:val=""/>
      <w:lvlJc w:val="left"/>
      <w:pPr>
        <w:ind w:left="2925" w:hanging="360"/>
      </w:pPr>
      <w:rPr>
        <w:rFonts w:ascii="Symbol" w:hAnsi="Symbol" w:hint="default"/>
      </w:rPr>
    </w:lvl>
    <w:lvl w:ilvl="4" w:tplc="2C090003" w:tentative="1">
      <w:start w:val="1"/>
      <w:numFmt w:val="bullet"/>
      <w:lvlText w:val="o"/>
      <w:lvlJc w:val="left"/>
      <w:pPr>
        <w:ind w:left="3645" w:hanging="360"/>
      </w:pPr>
      <w:rPr>
        <w:rFonts w:ascii="Courier New" w:hAnsi="Courier New" w:cs="Courier New" w:hint="default"/>
      </w:rPr>
    </w:lvl>
    <w:lvl w:ilvl="5" w:tplc="2C090005" w:tentative="1">
      <w:start w:val="1"/>
      <w:numFmt w:val="bullet"/>
      <w:lvlText w:val=""/>
      <w:lvlJc w:val="left"/>
      <w:pPr>
        <w:ind w:left="4365" w:hanging="360"/>
      </w:pPr>
      <w:rPr>
        <w:rFonts w:ascii="Wingdings" w:hAnsi="Wingdings" w:hint="default"/>
      </w:rPr>
    </w:lvl>
    <w:lvl w:ilvl="6" w:tplc="2C090001" w:tentative="1">
      <w:start w:val="1"/>
      <w:numFmt w:val="bullet"/>
      <w:lvlText w:val=""/>
      <w:lvlJc w:val="left"/>
      <w:pPr>
        <w:ind w:left="5085" w:hanging="360"/>
      </w:pPr>
      <w:rPr>
        <w:rFonts w:ascii="Symbol" w:hAnsi="Symbol" w:hint="default"/>
      </w:rPr>
    </w:lvl>
    <w:lvl w:ilvl="7" w:tplc="2C090003" w:tentative="1">
      <w:start w:val="1"/>
      <w:numFmt w:val="bullet"/>
      <w:lvlText w:val="o"/>
      <w:lvlJc w:val="left"/>
      <w:pPr>
        <w:ind w:left="5805" w:hanging="360"/>
      </w:pPr>
      <w:rPr>
        <w:rFonts w:ascii="Courier New" w:hAnsi="Courier New" w:cs="Courier New" w:hint="default"/>
      </w:rPr>
    </w:lvl>
    <w:lvl w:ilvl="8" w:tplc="2C090005" w:tentative="1">
      <w:start w:val="1"/>
      <w:numFmt w:val="bullet"/>
      <w:lvlText w:val=""/>
      <w:lvlJc w:val="left"/>
      <w:pPr>
        <w:ind w:left="6525" w:hanging="360"/>
      </w:pPr>
      <w:rPr>
        <w:rFonts w:ascii="Wingdings" w:hAnsi="Wingdings" w:hint="default"/>
      </w:rPr>
    </w:lvl>
  </w:abstractNum>
  <w:abstractNum w:abstractNumId="46" w15:restartNumberingAfterBreak="0">
    <w:nsid w:val="679212A9"/>
    <w:multiLevelType w:val="hybridMultilevel"/>
    <w:tmpl w:val="F5F09BBC"/>
    <w:lvl w:ilvl="0" w:tplc="1D8E3D48">
      <w:start w:val="1"/>
      <w:numFmt w:val="bullet"/>
      <w:lvlText w:val=""/>
      <w:lvlJc w:val="left"/>
      <w:pPr>
        <w:ind w:left="720" w:hanging="360"/>
      </w:pPr>
      <w:rPr>
        <w:rFonts w:ascii="Wingdings" w:hAnsi="Wingdings" w:hint="default"/>
        <w:color w:val="auto"/>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47" w15:restartNumberingAfterBreak="0">
    <w:nsid w:val="720209A5"/>
    <w:multiLevelType w:val="hybridMultilevel"/>
    <w:tmpl w:val="7E865408"/>
    <w:lvl w:ilvl="0" w:tplc="2E7EDCAE">
      <w:start w:val="1"/>
      <w:numFmt w:val="bullet"/>
      <w:lvlText w:val=""/>
      <w:lvlJc w:val="left"/>
      <w:pPr>
        <w:ind w:left="765" w:hanging="360"/>
      </w:pPr>
      <w:rPr>
        <w:rFonts w:ascii="Wingdings" w:hAnsi="Wingdings" w:hint="default"/>
        <w:color w:val="auto"/>
      </w:rPr>
    </w:lvl>
    <w:lvl w:ilvl="1" w:tplc="2C090003" w:tentative="1">
      <w:start w:val="1"/>
      <w:numFmt w:val="bullet"/>
      <w:lvlText w:val="o"/>
      <w:lvlJc w:val="left"/>
      <w:pPr>
        <w:ind w:left="1485" w:hanging="360"/>
      </w:pPr>
      <w:rPr>
        <w:rFonts w:ascii="Courier New" w:hAnsi="Courier New" w:cs="Courier New" w:hint="default"/>
      </w:rPr>
    </w:lvl>
    <w:lvl w:ilvl="2" w:tplc="2C090005" w:tentative="1">
      <w:start w:val="1"/>
      <w:numFmt w:val="bullet"/>
      <w:lvlText w:val=""/>
      <w:lvlJc w:val="left"/>
      <w:pPr>
        <w:ind w:left="2205" w:hanging="360"/>
      </w:pPr>
      <w:rPr>
        <w:rFonts w:ascii="Wingdings" w:hAnsi="Wingdings" w:hint="default"/>
      </w:rPr>
    </w:lvl>
    <w:lvl w:ilvl="3" w:tplc="2C090001" w:tentative="1">
      <w:start w:val="1"/>
      <w:numFmt w:val="bullet"/>
      <w:lvlText w:val=""/>
      <w:lvlJc w:val="left"/>
      <w:pPr>
        <w:ind w:left="2925" w:hanging="360"/>
      </w:pPr>
      <w:rPr>
        <w:rFonts w:ascii="Symbol" w:hAnsi="Symbol" w:hint="default"/>
      </w:rPr>
    </w:lvl>
    <w:lvl w:ilvl="4" w:tplc="2C090003" w:tentative="1">
      <w:start w:val="1"/>
      <w:numFmt w:val="bullet"/>
      <w:lvlText w:val="o"/>
      <w:lvlJc w:val="left"/>
      <w:pPr>
        <w:ind w:left="3645" w:hanging="360"/>
      </w:pPr>
      <w:rPr>
        <w:rFonts w:ascii="Courier New" w:hAnsi="Courier New" w:cs="Courier New" w:hint="default"/>
      </w:rPr>
    </w:lvl>
    <w:lvl w:ilvl="5" w:tplc="2C090005" w:tentative="1">
      <w:start w:val="1"/>
      <w:numFmt w:val="bullet"/>
      <w:lvlText w:val=""/>
      <w:lvlJc w:val="left"/>
      <w:pPr>
        <w:ind w:left="4365" w:hanging="360"/>
      </w:pPr>
      <w:rPr>
        <w:rFonts w:ascii="Wingdings" w:hAnsi="Wingdings" w:hint="default"/>
      </w:rPr>
    </w:lvl>
    <w:lvl w:ilvl="6" w:tplc="2C090001" w:tentative="1">
      <w:start w:val="1"/>
      <w:numFmt w:val="bullet"/>
      <w:lvlText w:val=""/>
      <w:lvlJc w:val="left"/>
      <w:pPr>
        <w:ind w:left="5085" w:hanging="360"/>
      </w:pPr>
      <w:rPr>
        <w:rFonts w:ascii="Symbol" w:hAnsi="Symbol" w:hint="default"/>
      </w:rPr>
    </w:lvl>
    <w:lvl w:ilvl="7" w:tplc="2C090003" w:tentative="1">
      <w:start w:val="1"/>
      <w:numFmt w:val="bullet"/>
      <w:lvlText w:val="o"/>
      <w:lvlJc w:val="left"/>
      <w:pPr>
        <w:ind w:left="5805" w:hanging="360"/>
      </w:pPr>
      <w:rPr>
        <w:rFonts w:ascii="Courier New" w:hAnsi="Courier New" w:cs="Courier New" w:hint="default"/>
      </w:rPr>
    </w:lvl>
    <w:lvl w:ilvl="8" w:tplc="2C090005" w:tentative="1">
      <w:start w:val="1"/>
      <w:numFmt w:val="bullet"/>
      <w:lvlText w:val=""/>
      <w:lvlJc w:val="left"/>
      <w:pPr>
        <w:ind w:left="6525" w:hanging="360"/>
      </w:pPr>
      <w:rPr>
        <w:rFonts w:ascii="Wingdings" w:hAnsi="Wingdings" w:hint="default"/>
      </w:rPr>
    </w:lvl>
  </w:abstractNum>
  <w:abstractNum w:abstractNumId="48" w15:restartNumberingAfterBreak="0">
    <w:nsid w:val="7322332D"/>
    <w:multiLevelType w:val="hybridMultilevel"/>
    <w:tmpl w:val="F2207C86"/>
    <w:lvl w:ilvl="0" w:tplc="2C090005">
      <w:start w:val="1"/>
      <w:numFmt w:val="bullet"/>
      <w:lvlText w:val=""/>
      <w:lvlJc w:val="left"/>
      <w:pPr>
        <w:ind w:left="720" w:hanging="360"/>
      </w:pPr>
      <w:rPr>
        <w:rFonts w:ascii="Wingdings" w:hAnsi="Wingdings"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49" w15:restartNumberingAfterBreak="0">
    <w:nsid w:val="741F2022"/>
    <w:multiLevelType w:val="hybridMultilevel"/>
    <w:tmpl w:val="C84202C0"/>
    <w:lvl w:ilvl="0" w:tplc="2E7EDCAE">
      <w:start w:val="1"/>
      <w:numFmt w:val="bullet"/>
      <w:lvlText w:val=""/>
      <w:lvlJc w:val="left"/>
      <w:pPr>
        <w:ind w:left="720" w:hanging="360"/>
      </w:pPr>
      <w:rPr>
        <w:rFonts w:ascii="Wingdings" w:hAnsi="Wingdings" w:hint="default"/>
        <w:color w:val="auto"/>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50" w15:restartNumberingAfterBreak="0">
    <w:nsid w:val="77C875A7"/>
    <w:multiLevelType w:val="hybridMultilevel"/>
    <w:tmpl w:val="B3009B16"/>
    <w:lvl w:ilvl="0" w:tplc="2E7EDCAE">
      <w:start w:val="1"/>
      <w:numFmt w:val="bullet"/>
      <w:lvlText w:val=""/>
      <w:lvlJc w:val="left"/>
      <w:pPr>
        <w:ind w:left="720" w:hanging="360"/>
      </w:pPr>
      <w:rPr>
        <w:rFonts w:ascii="Wingdings" w:hAnsi="Wingdings" w:hint="default"/>
        <w:color w:val="auto"/>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51" w15:restartNumberingAfterBreak="0">
    <w:nsid w:val="7D945F1A"/>
    <w:multiLevelType w:val="hybridMultilevel"/>
    <w:tmpl w:val="412C8538"/>
    <w:lvl w:ilvl="0" w:tplc="B4C433FE">
      <w:start w:val="1"/>
      <w:numFmt w:val="bullet"/>
      <w:lvlText w:val="§"/>
      <w:lvlJc w:val="left"/>
      <w:pPr>
        <w:ind w:left="720" w:hanging="360"/>
      </w:pPr>
      <w:rPr>
        <w:rFonts w:ascii="Wingdings" w:hAnsi="Wingdings" w:hint="default"/>
        <w:color w:val="D20000"/>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52" w15:restartNumberingAfterBreak="0">
    <w:nsid w:val="7DDC4371"/>
    <w:multiLevelType w:val="hybridMultilevel"/>
    <w:tmpl w:val="F8F0A11A"/>
    <w:lvl w:ilvl="0" w:tplc="2C090005">
      <w:start w:val="1"/>
      <w:numFmt w:val="bullet"/>
      <w:lvlText w:val=""/>
      <w:lvlJc w:val="left"/>
      <w:pPr>
        <w:ind w:left="720" w:hanging="360"/>
      </w:pPr>
      <w:rPr>
        <w:rFonts w:ascii="Wingdings" w:hAnsi="Wingdings"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53" w15:restartNumberingAfterBreak="0">
    <w:nsid w:val="7E554543"/>
    <w:multiLevelType w:val="hybridMultilevel"/>
    <w:tmpl w:val="3C805758"/>
    <w:lvl w:ilvl="0" w:tplc="2C090005">
      <w:start w:val="1"/>
      <w:numFmt w:val="bullet"/>
      <w:lvlText w:val=""/>
      <w:lvlJc w:val="left"/>
      <w:pPr>
        <w:ind w:left="720" w:hanging="360"/>
      </w:pPr>
      <w:rPr>
        <w:rFonts w:ascii="Wingdings" w:hAnsi="Wingdings" w:hint="default"/>
        <w:color w:val="D20000"/>
      </w:rPr>
    </w:lvl>
    <w:lvl w:ilvl="1" w:tplc="2C090003" w:tentative="1">
      <w:start w:val="1"/>
      <w:numFmt w:val="bullet"/>
      <w:lvlText w:val="o"/>
      <w:lvlJc w:val="left"/>
      <w:pPr>
        <w:ind w:left="1440" w:hanging="360"/>
      </w:pPr>
      <w:rPr>
        <w:rFonts w:ascii="Courier New" w:hAnsi="Courier New" w:cs="Courier New" w:hint="default"/>
      </w:rPr>
    </w:lvl>
    <w:lvl w:ilvl="2" w:tplc="2C090005">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54" w15:restartNumberingAfterBreak="0">
    <w:nsid w:val="7FC56A9C"/>
    <w:multiLevelType w:val="hybridMultilevel"/>
    <w:tmpl w:val="408484F2"/>
    <w:lvl w:ilvl="0" w:tplc="2E7EDCAE">
      <w:start w:val="1"/>
      <w:numFmt w:val="bullet"/>
      <w:lvlText w:val=""/>
      <w:lvlJc w:val="left"/>
      <w:pPr>
        <w:ind w:left="720" w:hanging="360"/>
      </w:pPr>
      <w:rPr>
        <w:rFonts w:ascii="Wingdings" w:hAnsi="Wingdings" w:hint="default"/>
        <w:color w:val="auto"/>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num w:numId="1">
    <w:abstractNumId w:val="42"/>
  </w:num>
  <w:num w:numId="2">
    <w:abstractNumId w:val="22"/>
  </w:num>
  <w:num w:numId="3">
    <w:abstractNumId w:val="52"/>
  </w:num>
  <w:num w:numId="4">
    <w:abstractNumId w:val="26"/>
  </w:num>
  <w:num w:numId="5">
    <w:abstractNumId w:val="33"/>
  </w:num>
  <w:num w:numId="6">
    <w:abstractNumId w:val="40"/>
  </w:num>
  <w:num w:numId="7">
    <w:abstractNumId w:val="31"/>
  </w:num>
  <w:num w:numId="8">
    <w:abstractNumId w:val="7"/>
  </w:num>
  <w:num w:numId="9">
    <w:abstractNumId w:val="51"/>
  </w:num>
  <w:num w:numId="10">
    <w:abstractNumId w:val="34"/>
  </w:num>
  <w:num w:numId="11">
    <w:abstractNumId w:val="11"/>
  </w:num>
  <w:num w:numId="12">
    <w:abstractNumId w:val="27"/>
  </w:num>
  <w:num w:numId="13">
    <w:abstractNumId w:val="19"/>
  </w:num>
  <w:num w:numId="14">
    <w:abstractNumId w:val="17"/>
  </w:num>
  <w:num w:numId="15">
    <w:abstractNumId w:val="13"/>
  </w:num>
  <w:num w:numId="16">
    <w:abstractNumId w:val="2"/>
  </w:num>
  <w:num w:numId="17">
    <w:abstractNumId w:val="50"/>
  </w:num>
  <w:num w:numId="18">
    <w:abstractNumId w:val="49"/>
  </w:num>
  <w:num w:numId="19">
    <w:abstractNumId w:val="21"/>
  </w:num>
  <w:num w:numId="20">
    <w:abstractNumId w:val="8"/>
  </w:num>
  <w:num w:numId="21">
    <w:abstractNumId w:val="43"/>
  </w:num>
  <w:num w:numId="22">
    <w:abstractNumId w:val="41"/>
  </w:num>
  <w:num w:numId="23">
    <w:abstractNumId w:val="30"/>
  </w:num>
  <w:num w:numId="24">
    <w:abstractNumId w:val="6"/>
  </w:num>
  <w:num w:numId="25">
    <w:abstractNumId w:val="28"/>
  </w:num>
  <w:num w:numId="26">
    <w:abstractNumId w:val="45"/>
  </w:num>
  <w:num w:numId="27">
    <w:abstractNumId w:val="0"/>
  </w:num>
  <w:num w:numId="28">
    <w:abstractNumId w:val="4"/>
  </w:num>
  <w:num w:numId="29">
    <w:abstractNumId w:val="37"/>
  </w:num>
  <w:num w:numId="30">
    <w:abstractNumId w:val="25"/>
  </w:num>
  <w:num w:numId="31">
    <w:abstractNumId w:val="24"/>
  </w:num>
  <w:num w:numId="32">
    <w:abstractNumId w:val="36"/>
  </w:num>
  <w:num w:numId="33">
    <w:abstractNumId w:val="18"/>
  </w:num>
  <w:num w:numId="34">
    <w:abstractNumId w:val="23"/>
  </w:num>
  <w:num w:numId="35">
    <w:abstractNumId w:val="47"/>
  </w:num>
  <w:num w:numId="36">
    <w:abstractNumId w:val="29"/>
  </w:num>
  <w:num w:numId="37">
    <w:abstractNumId w:val="54"/>
  </w:num>
  <w:num w:numId="38">
    <w:abstractNumId w:val="1"/>
  </w:num>
  <w:num w:numId="39">
    <w:abstractNumId w:val="15"/>
  </w:num>
  <w:num w:numId="40">
    <w:abstractNumId w:val="48"/>
  </w:num>
  <w:num w:numId="41">
    <w:abstractNumId w:val="35"/>
  </w:num>
  <w:num w:numId="42">
    <w:abstractNumId w:val="3"/>
  </w:num>
  <w:num w:numId="43">
    <w:abstractNumId w:val="46"/>
  </w:num>
  <w:num w:numId="44">
    <w:abstractNumId w:val="9"/>
  </w:num>
  <w:num w:numId="45">
    <w:abstractNumId w:val="44"/>
  </w:num>
  <w:num w:numId="46">
    <w:abstractNumId w:val="53"/>
  </w:num>
  <w:num w:numId="47">
    <w:abstractNumId w:val="20"/>
  </w:num>
  <w:num w:numId="48">
    <w:abstractNumId w:val="14"/>
  </w:num>
  <w:num w:numId="49">
    <w:abstractNumId w:val="38"/>
  </w:num>
  <w:num w:numId="50">
    <w:abstractNumId w:val="12"/>
  </w:num>
  <w:num w:numId="51">
    <w:abstractNumId w:val="5"/>
  </w:num>
  <w:num w:numId="52">
    <w:abstractNumId w:val="39"/>
  </w:num>
  <w:num w:numId="53">
    <w:abstractNumId w:val="16"/>
  </w:num>
  <w:num w:numId="54">
    <w:abstractNumId w:val="32"/>
  </w:num>
  <w:num w:numId="55">
    <w:abstractNumId w:val="10"/>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4820"/>
    <w:rsid w:val="000008B6"/>
    <w:rsid w:val="000025AD"/>
    <w:rsid w:val="0000593A"/>
    <w:rsid w:val="00006C3D"/>
    <w:rsid w:val="00010567"/>
    <w:rsid w:val="00012EBE"/>
    <w:rsid w:val="0001526B"/>
    <w:rsid w:val="00017783"/>
    <w:rsid w:val="00017E4B"/>
    <w:rsid w:val="00020198"/>
    <w:rsid w:val="00021BAA"/>
    <w:rsid w:val="000248A0"/>
    <w:rsid w:val="00027736"/>
    <w:rsid w:val="00027F07"/>
    <w:rsid w:val="000317D5"/>
    <w:rsid w:val="00036B5B"/>
    <w:rsid w:val="000416FB"/>
    <w:rsid w:val="00041E03"/>
    <w:rsid w:val="00044F80"/>
    <w:rsid w:val="000477CA"/>
    <w:rsid w:val="00051A6F"/>
    <w:rsid w:val="00052028"/>
    <w:rsid w:val="00052F67"/>
    <w:rsid w:val="00054DF8"/>
    <w:rsid w:val="000550C3"/>
    <w:rsid w:val="0005602E"/>
    <w:rsid w:val="00066F4A"/>
    <w:rsid w:val="000678C8"/>
    <w:rsid w:val="0007098B"/>
    <w:rsid w:val="00071678"/>
    <w:rsid w:val="000720C1"/>
    <w:rsid w:val="00074887"/>
    <w:rsid w:val="00076019"/>
    <w:rsid w:val="00076506"/>
    <w:rsid w:val="00081890"/>
    <w:rsid w:val="0008219F"/>
    <w:rsid w:val="000826AA"/>
    <w:rsid w:val="00083832"/>
    <w:rsid w:val="000840A4"/>
    <w:rsid w:val="00084E42"/>
    <w:rsid w:val="000850CD"/>
    <w:rsid w:val="00085517"/>
    <w:rsid w:val="00086AA6"/>
    <w:rsid w:val="000A1DED"/>
    <w:rsid w:val="000A5924"/>
    <w:rsid w:val="000A5C29"/>
    <w:rsid w:val="000A5D26"/>
    <w:rsid w:val="000B0A96"/>
    <w:rsid w:val="000B33BA"/>
    <w:rsid w:val="000B4F2E"/>
    <w:rsid w:val="000B6303"/>
    <w:rsid w:val="000C0B9A"/>
    <w:rsid w:val="000C19C0"/>
    <w:rsid w:val="000C1CB8"/>
    <w:rsid w:val="000C1E91"/>
    <w:rsid w:val="000C1F70"/>
    <w:rsid w:val="000C3657"/>
    <w:rsid w:val="000C3681"/>
    <w:rsid w:val="000C6003"/>
    <w:rsid w:val="000C6920"/>
    <w:rsid w:val="000C72C1"/>
    <w:rsid w:val="000D0EA2"/>
    <w:rsid w:val="000D22DC"/>
    <w:rsid w:val="000D4804"/>
    <w:rsid w:val="000D4ABB"/>
    <w:rsid w:val="000D5176"/>
    <w:rsid w:val="000D686B"/>
    <w:rsid w:val="000E0DA1"/>
    <w:rsid w:val="000E2ADC"/>
    <w:rsid w:val="000E371C"/>
    <w:rsid w:val="000E4655"/>
    <w:rsid w:val="000F1BE1"/>
    <w:rsid w:val="000F24AE"/>
    <w:rsid w:val="000F254C"/>
    <w:rsid w:val="000F47FD"/>
    <w:rsid w:val="000F4C28"/>
    <w:rsid w:val="000F6368"/>
    <w:rsid w:val="000F7BA3"/>
    <w:rsid w:val="00101299"/>
    <w:rsid w:val="0010191A"/>
    <w:rsid w:val="00106908"/>
    <w:rsid w:val="00107CB4"/>
    <w:rsid w:val="00107CE8"/>
    <w:rsid w:val="001104CF"/>
    <w:rsid w:val="0011166C"/>
    <w:rsid w:val="00111DF0"/>
    <w:rsid w:val="0011610D"/>
    <w:rsid w:val="00121F17"/>
    <w:rsid w:val="001265E8"/>
    <w:rsid w:val="001314B5"/>
    <w:rsid w:val="001334CB"/>
    <w:rsid w:val="001440B6"/>
    <w:rsid w:val="00144995"/>
    <w:rsid w:val="00147937"/>
    <w:rsid w:val="0015041F"/>
    <w:rsid w:val="0015117F"/>
    <w:rsid w:val="00155ABE"/>
    <w:rsid w:val="0015632F"/>
    <w:rsid w:val="001575AD"/>
    <w:rsid w:val="00160B43"/>
    <w:rsid w:val="00162318"/>
    <w:rsid w:val="00166A3E"/>
    <w:rsid w:val="00167682"/>
    <w:rsid w:val="001807BC"/>
    <w:rsid w:val="00181625"/>
    <w:rsid w:val="0018482B"/>
    <w:rsid w:val="00186F4D"/>
    <w:rsid w:val="00187861"/>
    <w:rsid w:val="0019356D"/>
    <w:rsid w:val="0019527B"/>
    <w:rsid w:val="00196758"/>
    <w:rsid w:val="001A30D9"/>
    <w:rsid w:val="001A329B"/>
    <w:rsid w:val="001A33B5"/>
    <w:rsid w:val="001A38C1"/>
    <w:rsid w:val="001B25C6"/>
    <w:rsid w:val="001B756B"/>
    <w:rsid w:val="001B77A7"/>
    <w:rsid w:val="001B7F28"/>
    <w:rsid w:val="001C7F7D"/>
    <w:rsid w:val="001D0BC1"/>
    <w:rsid w:val="001D3252"/>
    <w:rsid w:val="001D7121"/>
    <w:rsid w:val="001D76BC"/>
    <w:rsid w:val="001D7A72"/>
    <w:rsid w:val="001E70D1"/>
    <w:rsid w:val="001E7EAB"/>
    <w:rsid w:val="001F0118"/>
    <w:rsid w:val="001F4B95"/>
    <w:rsid w:val="001F585F"/>
    <w:rsid w:val="00200E6F"/>
    <w:rsid w:val="00202DFB"/>
    <w:rsid w:val="00205E39"/>
    <w:rsid w:val="00206E11"/>
    <w:rsid w:val="0021013C"/>
    <w:rsid w:val="002112DB"/>
    <w:rsid w:val="0021203F"/>
    <w:rsid w:val="00213409"/>
    <w:rsid w:val="00213A0B"/>
    <w:rsid w:val="00215AD4"/>
    <w:rsid w:val="00215B45"/>
    <w:rsid w:val="0022194F"/>
    <w:rsid w:val="00223F65"/>
    <w:rsid w:val="0022594F"/>
    <w:rsid w:val="00231DD6"/>
    <w:rsid w:val="002325E0"/>
    <w:rsid w:val="00235BEE"/>
    <w:rsid w:val="00240A50"/>
    <w:rsid w:val="00241646"/>
    <w:rsid w:val="00244780"/>
    <w:rsid w:val="0024692B"/>
    <w:rsid w:val="00251483"/>
    <w:rsid w:val="0026097B"/>
    <w:rsid w:val="00260A9B"/>
    <w:rsid w:val="002639D5"/>
    <w:rsid w:val="00263DB3"/>
    <w:rsid w:val="00264684"/>
    <w:rsid w:val="0026539F"/>
    <w:rsid w:val="00265868"/>
    <w:rsid w:val="00265A67"/>
    <w:rsid w:val="002676FD"/>
    <w:rsid w:val="002705F0"/>
    <w:rsid w:val="00270FDD"/>
    <w:rsid w:val="0027166C"/>
    <w:rsid w:val="00271CC3"/>
    <w:rsid w:val="00276199"/>
    <w:rsid w:val="00281862"/>
    <w:rsid w:val="00282930"/>
    <w:rsid w:val="00283315"/>
    <w:rsid w:val="00283937"/>
    <w:rsid w:val="00290881"/>
    <w:rsid w:val="00292A9E"/>
    <w:rsid w:val="00293D52"/>
    <w:rsid w:val="00293EDF"/>
    <w:rsid w:val="00295840"/>
    <w:rsid w:val="00295FA0"/>
    <w:rsid w:val="00297E6F"/>
    <w:rsid w:val="002A16BC"/>
    <w:rsid w:val="002A31A0"/>
    <w:rsid w:val="002A38CC"/>
    <w:rsid w:val="002A7040"/>
    <w:rsid w:val="002B0A4B"/>
    <w:rsid w:val="002B3B66"/>
    <w:rsid w:val="002B53C0"/>
    <w:rsid w:val="002C5C58"/>
    <w:rsid w:val="002C60BE"/>
    <w:rsid w:val="002C693C"/>
    <w:rsid w:val="002C6DE6"/>
    <w:rsid w:val="002D02E2"/>
    <w:rsid w:val="002D28C2"/>
    <w:rsid w:val="002D6DBA"/>
    <w:rsid w:val="002E0580"/>
    <w:rsid w:val="002E0E92"/>
    <w:rsid w:val="002E4EF6"/>
    <w:rsid w:val="002F02F2"/>
    <w:rsid w:val="002F0F00"/>
    <w:rsid w:val="002F1C27"/>
    <w:rsid w:val="002F3944"/>
    <w:rsid w:val="002F3DB0"/>
    <w:rsid w:val="003016B6"/>
    <w:rsid w:val="00302881"/>
    <w:rsid w:val="0030417C"/>
    <w:rsid w:val="00305728"/>
    <w:rsid w:val="00306934"/>
    <w:rsid w:val="00310A54"/>
    <w:rsid w:val="00311C95"/>
    <w:rsid w:val="00315167"/>
    <w:rsid w:val="0031557C"/>
    <w:rsid w:val="00315E22"/>
    <w:rsid w:val="00315EDB"/>
    <w:rsid w:val="0031605F"/>
    <w:rsid w:val="00316DA5"/>
    <w:rsid w:val="0032141B"/>
    <w:rsid w:val="003219A4"/>
    <w:rsid w:val="003241D7"/>
    <w:rsid w:val="00325E13"/>
    <w:rsid w:val="0032674F"/>
    <w:rsid w:val="0032683D"/>
    <w:rsid w:val="00327837"/>
    <w:rsid w:val="003332FD"/>
    <w:rsid w:val="00341F21"/>
    <w:rsid w:val="0034317D"/>
    <w:rsid w:val="00343FB2"/>
    <w:rsid w:val="00344C0C"/>
    <w:rsid w:val="00345CFA"/>
    <w:rsid w:val="00347B2E"/>
    <w:rsid w:val="00350D8D"/>
    <w:rsid w:val="00351483"/>
    <w:rsid w:val="003536BF"/>
    <w:rsid w:val="0035468D"/>
    <w:rsid w:val="003578F0"/>
    <w:rsid w:val="003608A4"/>
    <w:rsid w:val="0036250B"/>
    <w:rsid w:val="00362605"/>
    <w:rsid w:val="00364581"/>
    <w:rsid w:val="00364D1D"/>
    <w:rsid w:val="00365592"/>
    <w:rsid w:val="0036577C"/>
    <w:rsid w:val="00365C8C"/>
    <w:rsid w:val="003747B5"/>
    <w:rsid w:val="003763FB"/>
    <w:rsid w:val="003773CF"/>
    <w:rsid w:val="0037757C"/>
    <w:rsid w:val="0038058A"/>
    <w:rsid w:val="003809E6"/>
    <w:rsid w:val="00380B60"/>
    <w:rsid w:val="003814D8"/>
    <w:rsid w:val="00381876"/>
    <w:rsid w:val="00381E8F"/>
    <w:rsid w:val="00382DEF"/>
    <w:rsid w:val="003854C0"/>
    <w:rsid w:val="003862B9"/>
    <w:rsid w:val="0038756F"/>
    <w:rsid w:val="00393012"/>
    <w:rsid w:val="00393788"/>
    <w:rsid w:val="00393E6F"/>
    <w:rsid w:val="003A3A8A"/>
    <w:rsid w:val="003A4D98"/>
    <w:rsid w:val="003A4F0C"/>
    <w:rsid w:val="003A4F1C"/>
    <w:rsid w:val="003A5518"/>
    <w:rsid w:val="003A55E1"/>
    <w:rsid w:val="003A68D4"/>
    <w:rsid w:val="003A69E3"/>
    <w:rsid w:val="003B1542"/>
    <w:rsid w:val="003B1C0C"/>
    <w:rsid w:val="003B2275"/>
    <w:rsid w:val="003B5089"/>
    <w:rsid w:val="003C3405"/>
    <w:rsid w:val="003C512B"/>
    <w:rsid w:val="003C7390"/>
    <w:rsid w:val="003D3223"/>
    <w:rsid w:val="003D3F41"/>
    <w:rsid w:val="003D4A6E"/>
    <w:rsid w:val="003E16C1"/>
    <w:rsid w:val="003F0CBE"/>
    <w:rsid w:val="003F2C96"/>
    <w:rsid w:val="004006EE"/>
    <w:rsid w:val="00402B8F"/>
    <w:rsid w:val="00402FB6"/>
    <w:rsid w:val="00403466"/>
    <w:rsid w:val="00406600"/>
    <w:rsid w:val="00410417"/>
    <w:rsid w:val="004105BB"/>
    <w:rsid w:val="004112D0"/>
    <w:rsid w:val="00416E6E"/>
    <w:rsid w:val="00420CA7"/>
    <w:rsid w:val="00420F5C"/>
    <w:rsid w:val="00423EDA"/>
    <w:rsid w:val="004252E0"/>
    <w:rsid w:val="00426EB3"/>
    <w:rsid w:val="00427580"/>
    <w:rsid w:val="00432340"/>
    <w:rsid w:val="00434D22"/>
    <w:rsid w:val="00435798"/>
    <w:rsid w:val="004360C9"/>
    <w:rsid w:val="00444E1B"/>
    <w:rsid w:val="004459B3"/>
    <w:rsid w:val="004542B5"/>
    <w:rsid w:val="00455517"/>
    <w:rsid w:val="00457A3A"/>
    <w:rsid w:val="00463ABA"/>
    <w:rsid w:val="004645BA"/>
    <w:rsid w:val="00464BAF"/>
    <w:rsid w:val="0046726F"/>
    <w:rsid w:val="00471438"/>
    <w:rsid w:val="00472F42"/>
    <w:rsid w:val="004755FE"/>
    <w:rsid w:val="004764C0"/>
    <w:rsid w:val="00477E00"/>
    <w:rsid w:val="00480B8B"/>
    <w:rsid w:val="00483300"/>
    <w:rsid w:val="00483AA9"/>
    <w:rsid w:val="00484969"/>
    <w:rsid w:val="00485891"/>
    <w:rsid w:val="00487C04"/>
    <w:rsid w:val="00491F4B"/>
    <w:rsid w:val="00492726"/>
    <w:rsid w:val="0049709A"/>
    <w:rsid w:val="004A0737"/>
    <w:rsid w:val="004A16D2"/>
    <w:rsid w:val="004A2141"/>
    <w:rsid w:val="004A3EBD"/>
    <w:rsid w:val="004A7CC1"/>
    <w:rsid w:val="004B01C9"/>
    <w:rsid w:val="004C1326"/>
    <w:rsid w:val="004C2054"/>
    <w:rsid w:val="004C20F4"/>
    <w:rsid w:val="004C5F30"/>
    <w:rsid w:val="004C68BC"/>
    <w:rsid w:val="004D02F1"/>
    <w:rsid w:val="004D40AA"/>
    <w:rsid w:val="004D479D"/>
    <w:rsid w:val="004D4A30"/>
    <w:rsid w:val="004E1B76"/>
    <w:rsid w:val="004E2C74"/>
    <w:rsid w:val="004E3708"/>
    <w:rsid w:val="004E4A47"/>
    <w:rsid w:val="004E625D"/>
    <w:rsid w:val="004F0C6D"/>
    <w:rsid w:val="004F0DC2"/>
    <w:rsid w:val="004F0EE5"/>
    <w:rsid w:val="004F1953"/>
    <w:rsid w:val="004F1C95"/>
    <w:rsid w:val="005031D9"/>
    <w:rsid w:val="005035ED"/>
    <w:rsid w:val="0050564F"/>
    <w:rsid w:val="00505A37"/>
    <w:rsid w:val="00506E36"/>
    <w:rsid w:val="00507220"/>
    <w:rsid w:val="00507245"/>
    <w:rsid w:val="005142E1"/>
    <w:rsid w:val="005145CD"/>
    <w:rsid w:val="00514820"/>
    <w:rsid w:val="0051737C"/>
    <w:rsid w:val="00517BA7"/>
    <w:rsid w:val="00517C18"/>
    <w:rsid w:val="0052017E"/>
    <w:rsid w:val="005261DA"/>
    <w:rsid w:val="00526E2C"/>
    <w:rsid w:val="00530849"/>
    <w:rsid w:val="0053469E"/>
    <w:rsid w:val="00537685"/>
    <w:rsid w:val="005440E4"/>
    <w:rsid w:val="00544948"/>
    <w:rsid w:val="005454B0"/>
    <w:rsid w:val="00550185"/>
    <w:rsid w:val="005531E6"/>
    <w:rsid w:val="00556058"/>
    <w:rsid w:val="00562DDF"/>
    <w:rsid w:val="00562FB3"/>
    <w:rsid w:val="00563321"/>
    <w:rsid w:val="00570A70"/>
    <w:rsid w:val="005760A0"/>
    <w:rsid w:val="0057737A"/>
    <w:rsid w:val="00584621"/>
    <w:rsid w:val="0058522C"/>
    <w:rsid w:val="005859BF"/>
    <w:rsid w:val="00594C00"/>
    <w:rsid w:val="005977F2"/>
    <w:rsid w:val="005A1732"/>
    <w:rsid w:val="005A2CAF"/>
    <w:rsid w:val="005A35DA"/>
    <w:rsid w:val="005A4522"/>
    <w:rsid w:val="005B2BFB"/>
    <w:rsid w:val="005B5CC6"/>
    <w:rsid w:val="005B6D3E"/>
    <w:rsid w:val="005B6F04"/>
    <w:rsid w:val="005C4E0A"/>
    <w:rsid w:val="005D074A"/>
    <w:rsid w:val="005D0E1E"/>
    <w:rsid w:val="005D245B"/>
    <w:rsid w:val="005D4D22"/>
    <w:rsid w:val="005D4E30"/>
    <w:rsid w:val="005D50B0"/>
    <w:rsid w:val="005D65B5"/>
    <w:rsid w:val="005E0F31"/>
    <w:rsid w:val="005E1AA8"/>
    <w:rsid w:val="005E241E"/>
    <w:rsid w:val="005E693D"/>
    <w:rsid w:val="005F0127"/>
    <w:rsid w:val="005F16C9"/>
    <w:rsid w:val="005F4158"/>
    <w:rsid w:val="005F5814"/>
    <w:rsid w:val="00603D2F"/>
    <w:rsid w:val="00604F9A"/>
    <w:rsid w:val="00610E43"/>
    <w:rsid w:val="00615D53"/>
    <w:rsid w:val="0062434A"/>
    <w:rsid w:val="0063111C"/>
    <w:rsid w:val="00632711"/>
    <w:rsid w:val="00634F1C"/>
    <w:rsid w:val="00637352"/>
    <w:rsid w:val="006402BB"/>
    <w:rsid w:val="006411A3"/>
    <w:rsid w:val="00641990"/>
    <w:rsid w:val="00642478"/>
    <w:rsid w:val="00643BCC"/>
    <w:rsid w:val="00644015"/>
    <w:rsid w:val="006449C5"/>
    <w:rsid w:val="006479A7"/>
    <w:rsid w:val="00657DE8"/>
    <w:rsid w:val="0066289A"/>
    <w:rsid w:val="006632C2"/>
    <w:rsid w:val="006667B3"/>
    <w:rsid w:val="00666E66"/>
    <w:rsid w:val="0066706A"/>
    <w:rsid w:val="00674229"/>
    <w:rsid w:val="00675E11"/>
    <w:rsid w:val="006765E5"/>
    <w:rsid w:val="00676C6A"/>
    <w:rsid w:val="00677495"/>
    <w:rsid w:val="00690962"/>
    <w:rsid w:val="00690AAA"/>
    <w:rsid w:val="006915AD"/>
    <w:rsid w:val="00693F82"/>
    <w:rsid w:val="0069477F"/>
    <w:rsid w:val="006A149A"/>
    <w:rsid w:val="006A182C"/>
    <w:rsid w:val="006A1EE1"/>
    <w:rsid w:val="006A2EA8"/>
    <w:rsid w:val="006A30B7"/>
    <w:rsid w:val="006A41D7"/>
    <w:rsid w:val="006A5594"/>
    <w:rsid w:val="006B2284"/>
    <w:rsid w:val="006B2AA9"/>
    <w:rsid w:val="006C0B8D"/>
    <w:rsid w:val="006C1F57"/>
    <w:rsid w:val="006C410A"/>
    <w:rsid w:val="006C4F6B"/>
    <w:rsid w:val="006C7689"/>
    <w:rsid w:val="006D18DA"/>
    <w:rsid w:val="006D2B4D"/>
    <w:rsid w:val="006D3CBE"/>
    <w:rsid w:val="006D40BB"/>
    <w:rsid w:val="006D4BDD"/>
    <w:rsid w:val="006D72CB"/>
    <w:rsid w:val="006E36B0"/>
    <w:rsid w:val="006E4AA8"/>
    <w:rsid w:val="006F3D6E"/>
    <w:rsid w:val="00701CA0"/>
    <w:rsid w:val="007025EC"/>
    <w:rsid w:val="00702FE8"/>
    <w:rsid w:val="007050E1"/>
    <w:rsid w:val="007074D6"/>
    <w:rsid w:val="00711AB2"/>
    <w:rsid w:val="00712211"/>
    <w:rsid w:val="007126BA"/>
    <w:rsid w:val="007168F7"/>
    <w:rsid w:val="007229EA"/>
    <w:rsid w:val="00724577"/>
    <w:rsid w:val="00725831"/>
    <w:rsid w:val="00727E0F"/>
    <w:rsid w:val="007308D6"/>
    <w:rsid w:val="00730B6F"/>
    <w:rsid w:val="0073647C"/>
    <w:rsid w:val="00737A09"/>
    <w:rsid w:val="00740041"/>
    <w:rsid w:val="007404B7"/>
    <w:rsid w:val="00741C84"/>
    <w:rsid w:val="007446D5"/>
    <w:rsid w:val="00745478"/>
    <w:rsid w:val="0075086E"/>
    <w:rsid w:val="00752275"/>
    <w:rsid w:val="00752583"/>
    <w:rsid w:val="00754BB9"/>
    <w:rsid w:val="00754D22"/>
    <w:rsid w:val="007608C5"/>
    <w:rsid w:val="0076340D"/>
    <w:rsid w:val="0076365F"/>
    <w:rsid w:val="007709EC"/>
    <w:rsid w:val="0078127F"/>
    <w:rsid w:val="00782254"/>
    <w:rsid w:val="00785701"/>
    <w:rsid w:val="00785CBB"/>
    <w:rsid w:val="007901C8"/>
    <w:rsid w:val="007A050B"/>
    <w:rsid w:val="007A457E"/>
    <w:rsid w:val="007A668E"/>
    <w:rsid w:val="007B1302"/>
    <w:rsid w:val="007B3DA5"/>
    <w:rsid w:val="007B51BB"/>
    <w:rsid w:val="007B6A40"/>
    <w:rsid w:val="007B728B"/>
    <w:rsid w:val="007C03D9"/>
    <w:rsid w:val="007C09FC"/>
    <w:rsid w:val="007C104C"/>
    <w:rsid w:val="007C2233"/>
    <w:rsid w:val="007C368F"/>
    <w:rsid w:val="007D0A61"/>
    <w:rsid w:val="007D2443"/>
    <w:rsid w:val="007D45C8"/>
    <w:rsid w:val="007D581A"/>
    <w:rsid w:val="007D58A9"/>
    <w:rsid w:val="007E27BD"/>
    <w:rsid w:val="007E3388"/>
    <w:rsid w:val="007E34D0"/>
    <w:rsid w:val="007E3786"/>
    <w:rsid w:val="007E3984"/>
    <w:rsid w:val="007E70A9"/>
    <w:rsid w:val="007F0AEB"/>
    <w:rsid w:val="007F2495"/>
    <w:rsid w:val="007F4298"/>
    <w:rsid w:val="007F44A5"/>
    <w:rsid w:val="007F45BF"/>
    <w:rsid w:val="007F704D"/>
    <w:rsid w:val="008022C0"/>
    <w:rsid w:val="008044AA"/>
    <w:rsid w:val="0080523D"/>
    <w:rsid w:val="00805D65"/>
    <w:rsid w:val="0080605D"/>
    <w:rsid w:val="008124B1"/>
    <w:rsid w:val="008154D3"/>
    <w:rsid w:val="00823CE9"/>
    <w:rsid w:val="008248BC"/>
    <w:rsid w:val="008309C6"/>
    <w:rsid w:val="008337DE"/>
    <w:rsid w:val="00835118"/>
    <w:rsid w:val="00835930"/>
    <w:rsid w:val="00837214"/>
    <w:rsid w:val="008401CC"/>
    <w:rsid w:val="00842184"/>
    <w:rsid w:val="008428D9"/>
    <w:rsid w:val="00843D55"/>
    <w:rsid w:val="00844927"/>
    <w:rsid w:val="00846AF5"/>
    <w:rsid w:val="00852A85"/>
    <w:rsid w:val="00854992"/>
    <w:rsid w:val="00856ECA"/>
    <w:rsid w:val="00860C2A"/>
    <w:rsid w:val="00862A30"/>
    <w:rsid w:val="00863FDC"/>
    <w:rsid w:val="00864684"/>
    <w:rsid w:val="00865788"/>
    <w:rsid w:val="008657DF"/>
    <w:rsid w:val="00866D21"/>
    <w:rsid w:val="00870DBB"/>
    <w:rsid w:val="00871F15"/>
    <w:rsid w:val="008722EA"/>
    <w:rsid w:val="0087239E"/>
    <w:rsid w:val="00874007"/>
    <w:rsid w:val="00881104"/>
    <w:rsid w:val="00881552"/>
    <w:rsid w:val="00884249"/>
    <w:rsid w:val="00884424"/>
    <w:rsid w:val="00893078"/>
    <w:rsid w:val="0089367D"/>
    <w:rsid w:val="008A1677"/>
    <w:rsid w:val="008A5786"/>
    <w:rsid w:val="008A5D24"/>
    <w:rsid w:val="008A5EB1"/>
    <w:rsid w:val="008A7185"/>
    <w:rsid w:val="008B0630"/>
    <w:rsid w:val="008B0D7A"/>
    <w:rsid w:val="008B1F73"/>
    <w:rsid w:val="008B27DE"/>
    <w:rsid w:val="008B3A31"/>
    <w:rsid w:val="008B43A5"/>
    <w:rsid w:val="008B43D3"/>
    <w:rsid w:val="008B4E49"/>
    <w:rsid w:val="008B6BB2"/>
    <w:rsid w:val="008B7748"/>
    <w:rsid w:val="008C1691"/>
    <w:rsid w:val="008C257B"/>
    <w:rsid w:val="008C3517"/>
    <w:rsid w:val="008C38F9"/>
    <w:rsid w:val="008C3F80"/>
    <w:rsid w:val="008C4D7C"/>
    <w:rsid w:val="008D6602"/>
    <w:rsid w:val="008D6C55"/>
    <w:rsid w:val="008D7CFD"/>
    <w:rsid w:val="008E3D08"/>
    <w:rsid w:val="008F23E4"/>
    <w:rsid w:val="00900997"/>
    <w:rsid w:val="00903C6D"/>
    <w:rsid w:val="009046DA"/>
    <w:rsid w:val="00910F40"/>
    <w:rsid w:val="0091708B"/>
    <w:rsid w:val="0091767B"/>
    <w:rsid w:val="00921B3A"/>
    <w:rsid w:val="00921C09"/>
    <w:rsid w:val="00921DB8"/>
    <w:rsid w:val="00924198"/>
    <w:rsid w:val="00926635"/>
    <w:rsid w:val="009317FF"/>
    <w:rsid w:val="00934963"/>
    <w:rsid w:val="00935406"/>
    <w:rsid w:val="00941CC0"/>
    <w:rsid w:val="0094229B"/>
    <w:rsid w:val="00945171"/>
    <w:rsid w:val="00945F5D"/>
    <w:rsid w:val="00947991"/>
    <w:rsid w:val="0095208F"/>
    <w:rsid w:val="00954D37"/>
    <w:rsid w:val="0095656B"/>
    <w:rsid w:val="00961806"/>
    <w:rsid w:val="009620A8"/>
    <w:rsid w:val="00962388"/>
    <w:rsid w:val="00963B55"/>
    <w:rsid w:val="00966900"/>
    <w:rsid w:val="00967CD2"/>
    <w:rsid w:val="0097208E"/>
    <w:rsid w:val="0097315C"/>
    <w:rsid w:val="0097389F"/>
    <w:rsid w:val="0097527B"/>
    <w:rsid w:val="0097626E"/>
    <w:rsid w:val="009774C8"/>
    <w:rsid w:val="00985529"/>
    <w:rsid w:val="009913AF"/>
    <w:rsid w:val="009935FA"/>
    <w:rsid w:val="009943A7"/>
    <w:rsid w:val="0099475F"/>
    <w:rsid w:val="009952F6"/>
    <w:rsid w:val="00996D29"/>
    <w:rsid w:val="009A0204"/>
    <w:rsid w:val="009A1A36"/>
    <w:rsid w:val="009A3F07"/>
    <w:rsid w:val="009A4484"/>
    <w:rsid w:val="009A62D9"/>
    <w:rsid w:val="009A677B"/>
    <w:rsid w:val="009A7B3D"/>
    <w:rsid w:val="009B2421"/>
    <w:rsid w:val="009B24FB"/>
    <w:rsid w:val="009B70AB"/>
    <w:rsid w:val="009C6ABF"/>
    <w:rsid w:val="009D17AD"/>
    <w:rsid w:val="009D1E67"/>
    <w:rsid w:val="009D3D7B"/>
    <w:rsid w:val="009D5E03"/>
    <w:rsid w:val="009D5FF3"/>
    <w:rsid w:val="009E5317"/>
    <w:rsid w:val="009E6F13"/>
    <w:rsid w:val="009F232C"/>
    <w:rsid w:val="009F5E0D"/>
    <w:rsid w:val="00A071EC"/>
    <w:rsid w:val="00A07250"/>
    <w:rsid w:val="00A07595"/>
    <w:rsid w:val="00A07B04"/>
    <w:rsid w:val="00A11DA3"/>
    <w:rsid w:val="00A14C4D"/>
    <w:rsid w:val="00A15E4F"/>
    <w:rsid w:val="00A16C52"/>
    <w:rsid w:val="00A21F26"/>
    <w:rsid w:val="00A22D76"/>
    <w:rsid w:val="00A25163"/>
    <w:rsid w:val="00A27392"/>
    <w:rsid w:val="00A30E3C"/>
    <w:rsid w:val="00A31C96"/>
    <w:rsid w:val="00A323EB"/>
    <w:rsid w:val="00A3357C"/>
    <w:rsid w:val="00A340E1"/>
    <w:rsid w:val="00A3590B"/>
    <w:rsid w:val="00A36149"/>
    <w:rsid w:val="00A3CED9"/>
    <w:rsid w:val="00A41A90"/>
    <w:rsid w:val="00A41CB8"/>
    <w:rsid w:val="00A41EA1"/>
    <w:rsid w:val="00A423F7"/>
    <w:rsid w:val="00A45B9B"/>
    <w:rsid w:val="00A462F3"/>
    <w:rsid w:val="00A463AC"/>
    <w:rsid w:val="00A5382B"/>
    <w:rsid w:val="00A55726"/>
    <w:rsid w:val="00A5615B"/>
    <w:rsid w:val="00A56FAF"/>
    <w:rsid w:val="00A5781E"/>
    <w:rsid w:val="00A61DCA"/>
    <w:rsid w:val="00A66F4F"/>
    <w:rsid w:val="00A6701B"/>
    <w:rsid w:val="00A67271"/>
    <w:rsid w:val="00A67CDD"/>
    <w:rsid w:val="00A70602"/>
    <w:rsid w:val="00A70916"/>
    <w:rsid w:val="00A70EA4"/>
    <w:rsid w:val="00A77580"/>
    <w:rsid w:val="00A82999"/>
    <w:rsid w:val="00A87258"/>
    <w:rsid w:val="00A90F65"/>
    <w:rsid w:val="00A9221F"/>
    <w:rsid w:val="00A95C63"/>
    <w:rsid w:val="00AA11A5"/>
    <w:rsid w:val="00AA1864"/>
    <w:rsid w:val="00AA37C5"/>
    <w:rsid w:val="00AA3C4B"/>
    <w:rsid w:val="00AA6322"/>
    <w:rsid w:val="00AB2002"/>
    <w:rsid w:val="00AB2ED6"/>
    <w:rsid w:val="00AB7809"/>
    <w:rsid w:val="00AC0749"/>
    <w:rsid w:val="00AC36E4"/>
    <w:rsid w:val="00AC5454"/>
    <w:rsid w:val="00AD1343"/>
    <w:rsid w:val="00AD364E"/>
    <w:rsid w:val="00AD648E"/>
    <w:rsid w:val="00AE01DD"/>
    <w:rsid w:val="00AE0975"/>
    <w:rsid w:val="00AE21B6"/>
    <w:rsid w:val="00AE2B5C"/>
    <w:rsid w:val="00AE308B"/>
    <w:rsid w:val="00AE320B"/>
    <w:rsid w:val="00AE33BB"/>
    <w:rsid w:val="00AE3EDB"/>
    <w:rsid w:val="00AF0886"/>
    <w:rsid w:val="00AF59D4"/>
    <w:rsid w:val="00AF6761"/>
    <w:rsid w:val="00B01D46"/>
    <w:rsid w:val="00B04868"/>
    <w:rsid w:val="00B05E7A"/>
    <w:rsid w:val="00B07245"/>
    <w:rsid w:val="00B073EA"/>
    <w:rsid w:val="00B07C0B"/>
    <w:rsid w:val="00B11EFF"/>
    <w:rsid w:val="00B13548"/>
    <w:rsid w:val="00B135C2"/>
    <w:rsid w:val="00B24C71"/>
    <w:rsid w:val="00B25BBC"/>
    <w:rsid w:val="00B332E3"/>
    <w:rsid w:val="00B342BB"/>
    <w:rsid w:val="00B34671"/>
    <w:rsid w:val="00B37458"/>
    <w:rsid w:val="00B43551"/>
    <w:rsid w:val="00B460D0"/>
    <w:rsid w:val="00B46CF1"/>
    <w:rsid w:val="00B510C5"/>
    <w:rsid w:val="00B579F6"/>
    <w:rsid w:val="00B6321C"/>
    <w:rsid w:val="00B74AEA"/>
    <w:rsid w:val="00B754DD"/>
    <w:rsid w:val="00B76B43"/>
    <w:rsid w:val="00B82567"/>
    <w:rsid w:val="00B83639"/>
    <w:rsid w:val="00B8701A"/>
    <w:rsid w:val="00B90D7A"/>
    <w:rsid w:val="00B92809"/>
    <w:rsid w:val="00B93981"/>
    <w:rsid w:val="00B93D94"/>
    <w:rsid w:val="00B95039"/>
    <w:rsid w:val="00B96044"/>
    <w:rsid w:val="00B96927"/>
    <w:rsid w:val="00B96B06"/>
    <w:rsid w:val="00BA12B5"/>
    <w:rsid w:val="00BA4DEC"/>
    <w:rsid w:val="00BA6060"/>
    <w:rsid w:val="00BA64ED"/>
    <w:rsid w:val="00BB60B3"/>
    <w:rsid w:val="00BB7317"/>
    <w:rsid w:val="00BC348B"/>
    <w:rsid w:val="00BC563E"/>
    <w:rsid w:val="00BC6E34"/>
    <w:rsid w:val="00BD1C59"/>
    <w:rsid w:val="00BD3566"/>
    <w:rsid w:val="00BD7D0B"/>
    <w:rsid w:val="00BF0539"/>
    <w:rsid w:val="00BF0E1B"/>
    <w:rsid w:val="00BF2FFD"/>
    <w:rsid w:val="00BF3028"/>
    <w:rsid w:val="00BF360B"/>
    <w:rsid w:val="00BF468F"/>
    <w:rsid w:val="00BF5449"/>
    <w:rsid w:val="00BF5E68"/>
    <w:rsid w:val="00BF6878"/>
    <w:rsid w:val="00BF75D9"/>
    <w:rsid w:val="00C01006"/>
    <w:rsid w:val="00C01AF5"/>
    <w:rsid w:val="00C05160"/>
    <w:rsid w:val="00C067DE"/>
    <w:rsid w:val="00C10B24"/>
    <w:rsid w:val="00C2009E"/>
    <w:rsid w:val="00C215E3"/>
    <w:rsid w:val="00C215EC"/>
    <w:rsid w:val="00C21B23"/>
    <w:rsid w:val="00C24151"/>
    <w:rsid w:val="00C241DA"/>
    <w:rsid w:val="00C267B1"/>
    <w:rsid w:val="00C33DD4"/>
    <w:rsid w:val="00C3732E"/>
    <w:rsid w:val="00C44DD4"/>
    <w:rsid w:val="00C44DEF"/>
    <w:rsid w:val="00C45984"/>
    <w:rsid w:val="00C45F14"/>
    <w:rsid w:val="00C47D09"/>
    <w:rsid w:val="00C5095C"/>
    <w:rsid w:val="00C51BA1"/>
    <w:rsid w:val="00C53536"/>
    <w:rsid w:val="00C54692"/>
    <w:rsid w:val="00C54B52"/>
    <w:rsid w:val="00C57248"/>
    <w:rsid w:val="00C57641"/>
    <w:rsid w:val="00C63963"/>
    <w:rsid w:val="00C63EF6"/>
    <w:rsid w:val="00C64D66"/>
    <w:rsid w:val="00C767F6"/>
    <w:rsid w:val="00C77124"/>
    <w:rsid w:val="00C816CE"/>
    <w:rsid w:val="00C84F29"/>
    <w:rsid w:val="00C856AF"/>
    <w:rsid w:val="00C86C11"/>
    <w:rsid w:val="00C86C2E"/>
    <w:rsid w:val="00C86CE0"/>
    <w:rsid w:val="00C87C4E"/>
    <w:rsid w:val="00C9493B"/>
    <w:rsid w:val="00C94A2B"/>
    <w:rsid w:val="00C96B3C"/>
    <w:rsid w:val="00C97407"/>
    <w:rsid w:val="00CA6B0A"/>
    <w:rsid w:val="00CB27B4"/>
    <w:rsid w:val="00CB380A"/>
    <w:rsid w:val="00CB724C"/>
    <w:rsid w:val="00CC4912"/>
    <w:rsid w:val="00CC63FA"/>
    <w:rsid w:val="00CC6F31"/>
    <w:rsid w:val="00CD03FA"/>
    <w:rsid w:val="00CD37A5"/>
    <w:rsid w:val="00CE121A"/>
    <w:rsid w:val="00CE2116"/>
    <w:rsid w:val="00CE2C99"/>
    <w:rsid w:val="00CE79AC"/>
    <w:rsid w:val="00CF5A9B"/>
    <w:rsid w:val="00D007FD"/>
    <w:rsid w:val="00D04022"/>
    <w:rsid w:val="00D0480E"/>
    <w:rsid w:val="00D049F8"/>
    <w:rsid w:val="00D060E1"/>
    <w:rsid w:val="00D108E9"/>
    <w:rsid w:val="00D109CA"/>
    <w:rsid w:val="00D13690"/>
    <w:rsid w:val="00D13D3F"/>
    <w:rsid w:val="00D20C10"/>
    <w:rsid w:val="00D23566"/>
    <w:rsid w:val="00D2580D"/>
    <w:rsid w:val="00D25EA1"/>
    <w:rsid w:val="00D27140"/>
    <w:rsid w:val="00D316FC"/>
    <w:rsid w:val="00D3396F"/>
    <w:rsid w:val="00D33A90"/>
    <w:rsid w:val="00D349C0"/>
    <w:rsid w:val="00D37421"/>
    <w:rsid w:val="00D4053D"/>
    <w:rsid w:val="00D41129"/>
    <w:rsid w:val="00D41FAB"/>
    <w:rsid w:val="00D456B5"/>
    <w:rsid w:val="00D459DB"/>
    <w:rsid w:val="00D46E53"/>
    <w:rsid w:val="00D47FD1"/>
    <w:rsid w:val="00D51C59"/>
    <w:rsid w:val="00D55CDC"/>
    <w:rsid w:val="00D56B7A"/>
    <w:rsid w:val="00D57176"/>
    <w:rsid w:val="00D60F78"/>
    <w:rsid w:val="00D6608F"/>
    <w:rsid w:val="00D674DB"/>
    <w:rsid w:val="00D759FF"/>
    <w:rsid w:val="00D77741"/>
    <w:rsid w:val="00D77991"/>
    <w:rsid w:val="00D80388"/>
    <w:rsid w:val="00D84633"/>
    <w:rsid w:val="00D8494D"/>
    <w:rsid w:val="00D91AC4"/>
    <w:rsid w:val="00D9386A"/>
    <w:rsid w:val="00D959D1"/>
    <w:rsid w:val="00D96BB6"/>
    <w:rsid w:val="00DA142E"/>
    <w:rsid w:val="00DA21E4"/>
    <w:rsid w:val="00DA2790"/>
    <w:rsid w:val="00DA2F63"/>
    <w:rsid w:val="00DA58F0"/>
    <w:rsid w:val="00DB199A"/>
    <w:rsid w:val="00DB338E"/>
    <w:rsid w:val="00DB5D42"/>
    <w:rsid w:val="00DB67EB"/>
    <w:rsid w:val="00DB73FD"/>
    <w:rsid w:val="00DD5514"/>
    <w:rsid w:val="00DD6DD3"/>
    <w:rsid w:val="00DD715D"/>
    <w:rsid w:val="00DE0FE9"/>
    <w:rsid w:val="00DE4068"/>
    <w:rsid w:val="00DE420C"/>
    <w:rsid w:val="00DE4534"/>
    <w:rsid w:val="00DE760B"/>
    <w:rsid w:val="00DE7A1C"/>
    <w:rsid w:val="00DE7A77"/>
    <w:rsid w:val="00DF04FC"/>
    <w:rsid w:val="00DF259A"/>
    <w:rsid w:val="00DF28F3"/>
    <w:rsid w:val="00DF6F51"/>
    <w:rsid w:val="00E03176"/>
    <w:rsid w:val="00E03F0A"/>
    <w:rsid w:val="00E07D75"/>
    <w:rsid w:val="00E12138"/>
    <w:rsid w:val="00E1243E"/>
    <w:rsid w:val="00E132E0"/>
    <w:rsid w:val="00E177F6"/>
    <w:rsid w:val="00E20FB1"/>
    <w:rsid w:val="00E2107D"/>
    <w:rsid w:val="00E3298F"/>
    <w:rsid w:val="00E339F7"/>
    <w:rsid w:val="00E35344"/>
    <w:rsid w:val="00E41490"/>
    <w:rsid w:val="00E423B0"/>
    <w:rsid w:val="00E42AEF"/>
    <w:rsid w:val="00E45235"/>
    <w:rsid w:val="00E47DE4"/>
    <w:rsid w:val="00E504A2"/>
    <w:rsid w:val="00E5391B"/>
    <w:rsid w:val="00E56817"/>
    <w:rsid w:val="00E56881"/>
    <w:rsid w:val="00E60E0F"/>
    <w:rsid w:val="00E62659"/>
    <w:rsid w:val="00E72B8B"/>
    <w:rsid w:val="00E732D5"/>
    <w:rsid w:val="00E7763A"/>
    <w:rsid w:val="00E803E6"/>
    <w:rsid w:val="00E80D1F"/>
    <w:rsid w:val="00E903D8"/>
    <w:rsid w:val="00E91749"/>
    <w:rsid w:val="00E91759"/>
    <w:rsid w:val="00E927AA"/>
    <w:rsid w:val="00E92996"/>
    <w:rsid w:val="00E92BC6"/>
    <w:rsid w:val="00E94C56"/>
    <w:rsid w:val="00E954AB"/>
    <w:rsid w:val="00E95531"/>
    <w:rsid w:val="00E96F5D"/>
    <w:rsid w:val="00E97078"/>
    <w:rsid w:val="00EA1E1B"/>
    <w:rsid w:val="00EA3526"/>
    <w:rsid w:val="00EA7141"/>
    <w:rsid w:val="00EA751E"/>
    <w:rsid w:val="00EB031E"/>
    <w:rsid w:val="00EB039B"/>
    <w:rsid w:val="00EB0BEE"/>
    <w:rsid w:val="00EB1DE6"/>
    <w:rsid w:val="00EB1F91"/>
    <w:rsid w:val="00EB32F8"/>
    <w:rsid w:val="00EB4711"/>
    <w:rsid w:val="00EB6957"/>
    <w:rsid w:val="00EC0728"/>
    <w:rsid w:val="00EC3D2E"/>
    <w:rsid w:val="00EC4F56"/>
    <w:rsid w:val="00EC7EFD"/>
    <w:rsid w:val="00ED157D"/>
    <w:rsid w:val="00ED221E"/>
    <w:rsid w:val="00ED2ACE"/>
    <w:rsid w:val="00ED326E"/>
    <w:rsid w:val="00ED5352"/>
    <w:rsid w:val="00ED5E1D"/>
    <w:rsid w:val="00ED7128"/>
    <w:rsid w:val="00EE463D"/>
    <w:rsid w:val="00EE7A49"/>
    <w:rsid w:val="00EF35C0"/>
    <w:rsid w:val="00EF7C7D"/>
    <w:rsid w:val="00F01463"/>
    <w:rsid w:val="00F023EE"/>
    <w:rsid w:val="00F05172"/>
    <w:rsid w:val="00F05CBF"/>
    <w:rsid w:val="00F06826"/>
    <w:rsid w:val="00F1027A"/>
    <w:rsid w:val="00F113D0"/>
    <w:rsid w:val="00F117AB"/>
    <w:rsid w:val="00F123EA"/>
    <w:rsid w:val="00F220B3"/>
    <w:rsid w:val="00F224F9"/>
    <w:rsid w:val="00F251F7"/>
    <w:rsid w:val="00F25877"/>
    <w:rsid w:val="00F26666"/>
    <w:rsid w:val="00F27FD6"/>
    <w:rsid w:val="00F31034"/>
    <w:rsid w:val="00F3255C"/>
    <w:rsid w:val="00F341A8"/>
    <w:rsid w:val="00F34824"/>
    <w:rsid w:val="00F369E6"/>
    <w:rsid w:val="00F42536"/>
    <w:rsid w:val="00F4295B"/>
    <w:rsid w:val="00F43BFE"/>
    <w:rsid w:val="00F459A8"/>
    <w:rsid w:val="00F4695F"/>
    <w:rsid w:val="00F46D92"/>
    <w:rsid w:val="00F473A8"/>
    <w:rsid w:val="00F520D8"/>
    <w:rsid w:val="00F541BC"/>
    <w:rsid w:val="00F60413"/>
    <w:rsid w:val="00F6050F"/>
    <w:rsid w:val="00F62207"/>
    <w:rsid w:val="00F63119"/>
    <w:rsid w:val="00F82293"/>
    <w:rsid w:val="00F83C91"/>
    <w:rsid w:val="00F841D3"/>
    <w:rsid w:val="00F92242"/>
    <w:rsid w:val="00F953A5"/>
    <w:rsid w:val="00FA499D"/>
    <w:rsid w:val="00FA59C5"/>
    <w:rsid w:val="00FA7174"/>
    <w:rsid w:val="00FB17B2"/>
    <w:rsid w:val="00FB2E9D"/>
    <w:rsid w:val="00FB37C6"/>
    <w:rsid w:val="00FB7A61"/>
    <w:rsid w:val="00FC105B"/>
    <w:rsid w:val="00FC5483"/>
    <w:rsid w:val="00FC66C7"/>
    <w:rsid w:val="00FD1FA5"/>
    <w:rsid w:val="00FD29DE"/>
    <w:rsid w:val="00FD340D"/>
    <w:rsid w:val="00FD3741"/>
    <w:rsid w:val="00FD670F"/>
    <w:rsid w:val="00FE047C"/>
    <w:rsid w:val="00FE15E8"/>
    <w:rsid w:val="00FE1DF6"/>
    <w:rsid w:val="00FE233B"/>
    <w:rsid w:val="00FE6128"/>
    <w:rsid w:val="00FF0295"/>
    <w:rsid w:val="00FF31F0"/>
    <w:rsid w:val="00FF357D"/>
    <w:rsid w:val="00FF3E7B"/>
    <w:rsid w:val="00FF52BD"/>
    <w:rsid w:val="00FF530C"/>
    <w:rsid w:val="011F1493"/>
    <w:rsid w:val="014503F4"/>
    <w:rsid w:val="01950EE5"/>
    <w:rsid w:val="02181E72"/>
    <w:rsid w:val="0275ACDC"/>
    <w:rsid w:val="02E00582"/>
    <w:rsid w:val="0459F88D"/>
    <w:rsid w:val="054BA3D6"/>
    <w:rsid w:val="05A69394"/>
    <w:rsid w:val="06A61199"/>
    <w:rsid w:val="06DB1F8E"/>
    <w:rsid w:val="077E8390"/>
    <w:rsid w:val="07D0ED3D"/>
    <w:rsid w:val="087F9915"/>
    <w:rsid w:val="08B14CC0"/>
    <w:rsid w:val="090A3CE5"/>
    <w:rsid w:val="09334C77"/>
    <w:rsid w:val="09455C5C"/>
    <w:rsid w:val="09B48C44"/>
    <w:rsid w:val="0A4234E1"/>
    <w:rsid w:val="0A892FBF"/>
    <w:rsid w:val="0AE51896"/>
    <w:rsid w:val="0AEA3ABF"/>
    <w:rsid w:val="0B06F255"/>
    <w:rsid w:val="0B3680E2"/>
    <w:rsid w:val="0CD32717"/>
    <w:rsid w:val="0DF31DCC"/>
    <w:rsid w:val="0E2D65A6"/>
    <w:rsid w:val="0E48ED8C"/>
    <w:rsid w:val="0E83FEB7"/>
    <w:rsid w:val="0E9C7161"/>
    <w:rsid w:val="0EA37246"/>
    <w:rsid w:val="0ED387E5"/>
    <w:rsid w:val="0EF41E0B"/>
    <w:rsid w:val="0F00EDF0"/>
    <w:rsid w:val="0F0865DE"/>
    <w:rsid w:val="1067E26E"/>
    <w:rsid w:val="11093D08"/>
    <w:rsid w:val="110EF876"/>
    <w:rsid w:val="11FE5075"/>
    <w:rsid w:val="12B90C52"/>
    <w:rsid w:val="135DAAAC"/>
    <w:rsid w:val="1465F0D7"/>
    <w:rsid w:val="1497F86B"/>
    <w:rsid w:val="14A31609"/>
    <w:rsid w:val="14AFD9DB"/>
    <w:rsid w:val="15FBBADF"/>
    <w:rsid w:val="1601A5F7"/>
    <w:rsid w:val="16B66AB7"/>
    <w:rsid w:val="17166522"/>
    <w:rsid w:val="182B2798"/>
    <w:rsid w:val="1A532EF2"/>
    <w:rsid w:val="1B09088D"/>
    <w:rsid w:val="1B402A30"/>
    <w:rsid w:val="1BC0A04B"/>
    <w:rsid w:val="1C0F78A6"/>
    <w:rsid w:val="1C59D75B"/>
    <w:rsid w:val="1C893AF7"/>
    <w:rsid w:val="1C8981D4"/>
    <w:rsid w:val="1D47CBF0"/>
    <w:rsid w:val="1DFDDE63"/>
    <w:rsid w:val="1E3ACAA8"/>
    <w:rsid w:val="1E72859A"/>
    <w:rsid w:val="1EA448E9"/>
    <w:rsid w:val="1F081C8D"/>
    <w:rsid w:val="1F151246"/>
    <w:rsid w:val="1FA0EE21"/>
    <w:rsid w:val="2003C3F2"/>
    <w:rsid w:val="201FC8FC"/>
    <w:rsid w:val="21B8AD4D"/>
    <w:rsid w:val="22EC6C74"/>
    <w:rsid w:val="230AA78D"/>
    <w:rsid w:val="235735CF"/>
    <w:rsid w:val="249DFA4A"/>
    <w:rsid w:val="24A12D09"/>
    <w:rsid w:val="24AE1CE7"/>
    <w:rsid w:val="24C5986F"/>
    <w:rsid w:val="25293E39"/>
    <w:rsid w:val="25E8A8BA"/>
    <w:rsid w:val="260E1197"/>
    <w:rsid w:val="26236E77"/>
    <w:rsid w:val="262D282E"/>
    <w:rsid w:val="26EA7F56"/>
    <w:rsid w:val="27F7EAA1"/>
    <w:rsid w:val="27FF528E"/>
    <w:rsid w:val="28AD496E"/>
    <w:rsid w:val="28E56251"/>
    <w:rsid w:val="28EFC96E"/>
    <w:rsid w:val="29C1B25E"/>
    <w:rsid w:val="2A226E4E"/>
    <w:rsid w:val="2AC30E52"/>
    <w:rsid w:val="2B0E2C5F"/>
    <w:rsid w:val="2B45C3BE"/>
    <w:rsid w:val="2B5F1490"/>
    <w:rsid w:val="2D63D3ED"/>
    <w:rsid w:val="2E2BC251"/>
    <w:rsid w:val="2E7E06A9"/>
    <w:rsid w:val="2E94F7E1"/>
    <w:rsid w:val="2FA0A7B5"/>
    <w:rsid w:val="2FA2EA7B"/>
    <w:rsid w:val="2FAA8FEE"/>
    <w:rsid w:val="30115FE1"/>
    <w:rsid w:val="302C9356"/>
    <w:rsid w:val="30A2A8CF"/>
    <w:rsid w:val="31067353"/>
    <w:rsid w:val="3157D30C"/>
    <w:rsid w:val="31BB2800"/>
    <w:rsid w:val="31BFF0EE"/>
    <w:rsid w:val="31D2BA4B"/>
    <w:rsid w:val="31F8A689"/>
    <w:rsid w:val="323A9429"/>
    <w:rsid w:val="3254DF36"/>
    <w:rsid w:val="33018CD8"/>
    <w:rsid w:val="33234DB8"/>
    <w:rsid w:val="333D1F3F"/>
    <w:rsid w:val="33B0F73F"/>
    <w:rsid w:val="33B13E20"/>
    <w:rsid w:val="340225A5"/>
    <w:rsid w:val="34147F60"/>
    <w:rsid w:val="341AC5C8"/>
    <w:rsid w:val="351A9678"/>
    <w:rsid w:val="35202F17"/>
    <w:rsid w:val="35D81A0A"/>
    <w:rsid w:val="3615A9DB"/>
    <w:rsid w:val="364287EA"/>
    <w:rsid w:val="3647BE07"/>
    <w:rsid w:val="366EE2BF"/>
    <w:rsid w:val="36F111CB"/>
    <w:rsid w:val="36F74365"/>
    <w:rsid w:val="37473047"/>
    <w:rsid w:val="3765BDE4"/>
    <w:rsid w:val="381C8311"/>
    <w:rsid w:val="392848D0"/>
    <w:rsid w:val="3958A606"/>
    <w:rsid w:val="3A948FB7"/>
    <w:rsid w:val="3B07D4D4"/>
    <w:rsid w:val="3B99C039"/>
    <w:rsid w:val="3C8EC967"/>
    <w:rsid w:val="3CC402B1"/>
    <w:rsid w:val="3D12AD13"/>
    <w:rsid w:val="3D84B6CA"/>
    <w:rsid w:val="3E044848"/>
    <w:rsid w:val="3E227BD7"/>
    <w:rsid w:val="3E295105"/>
    <w:rsid w:val="3E2967B0"/>
    <w:rsid w:val="3E6646ED"/>
    <w:rsid w:val="3EA742B6"/>
    <w:rsid w:val="3ED47C8E"/>
    <w:rsid w:val="3F145759"/>
    <w:rsid w:val="3F673DAB"/>
    <w:rsid w:val="3F6B4904"/>
    <w:rsid w:val="403825C3"/>
    <w:rsid w:val="40B00634"/>
    <w:rsid w:val="40C4863F"/>
    <w:rsid w:val="4130D134"/>
    <w:rsid w:val="41D8DD0D"/>
    <w:rsid w:val="426218A5"/>
    <w:rsid w:val="42AD089D"/>
    <w:rsid w:val="430C98E0"/>
    <w:rsid w:val="432D7385"/>
    <w:rsid w:val="438EA61A"/>
    <w:rsid w:val="43D5D7DC"/>
    <w:rsid w:val="43EC9295"/>
    <w:rsid w:val="44130A60"/>
    <w:rsid w:val="449D5627"/>
    <w:rsid w:val="44DF2CF9"/>
    <w:rsid w:val="451331C8"/>
    <w:rsid w:val="45F965FC"/>
    <w:rsid w:val="45FE3D3D"/>
    <w:rsid w:val="4660F340"/>
    <w:rsid w:val="46611AB3"/>
    <w:rsid w:val="469F2173"/>
    <w:rsid w:val="46E788CD"/>
    <w:rsid w:val="472EB6F8"/>
    <w:rsid w:val="47B035C0"/>
    <w:rsid w:val="480529DA"/>
    <w:rsid w:val="481CBC49"/>
    <w:rsid w:val="4861BC22"/>
    <w:rsid w:val="492F19C8"/>
    <w:rsid w:val="49644E4D"/>
    <w:rsid w:val="49D76CFD"/>
    <w:rsid w:val="49E81105"/>
    <w:rsid w:val="49EF7BC1"/>
    <w:rsid w:val="4AB4DA45"/>
    <w:rsid w:val="4BD68EE2"/>
    <w:rsid w:val="4DDF011B"/>
    <w:rsid w:val="4E30D605"/>
    <w:rsid w:val="4E76A80D"/>
    <w:rsid w:val="4E9659F2"/>
    <w:rsid w:val="4F69FF82"/>
    <w:rsid w:val="4FBAE384"/>
    <w:rsid w:val="502E17CB"/>
    <w:rsid w:val="506CCA73"/>
    <w:rsid w:val="5087147F"/>
    <w:rsid w:val="50DDABE7"/>
    <w:rsid w:val="517C5A7C"/>
    <w:rsid w:val="52799FE5"/>
    <w:rsid w:val="52D39142"/>
    <w:rsid w:val="52FEF50B"/>
    <w:rsid w:val="5330D1BB"/>
    <w:rsid w:val="53DF2376"/>
    <w:rsid w:val="54447213"/>
    <w:rsid w:val="548CD9B9"/>
    <w:rsid w:val="54998FC0"/>
    <w:rsid w:val="551A1F99"/>
    <w:rsid w:val="5522D47D"/>
    <w:rsid w:val="564FD4FE"/>
    <w:rsid w:val="56661CC6"/>
    <w:rsid w:val="56AE471C"/>
    <w:rsid w:val="5713A074"/>
    <w:rsid w:val="58C26968"/>
    <w:rsid w:val="58C904AB"/>
    <w:rsid w:val="59BD53E2"/>
    <w:rsid w:val="5AA523FA"/>
    <w:rsid w:val="5B4230BA"/>
    <w:rsid w:val="5BA916FE"/>
    <w:rsid w:val="5BFEC264"/>
    <w:rsid w:val="5C55E141"/>
    <w:rsid w:val="5CE34240"/>
    <w:rsid w:val="5D06B09B"/>
    <w:rsid w:val="5D8E05E7"/>
    <w:rsid w:val="5E0F3025"/>
    <w:rsid w:val="5F09513D"/>
    <w:rsid w:val="5F7EE1B4"/>
    <w:rsid w:val="6293F65A"/>
    <w:rsid w:val="6332DAB2"/>
    <w:rsid w:val="6399C8C2"/>
    <w:rsid w:val="63BF601C"/>
    <w:rsid w:val="64BFAEFA"/>
    <w:rsid w:val="650F5D94"/>
    <w:rsid w:val="6624083F"/>
    <w:rsid w:val="669F8CCE"/>
    <w:rsid w:val="66D2FD1B"/>
    <w:rsid w:val="67E2A320"/>
    <w:rsid w:val="68521A16"/>
    <w:rsid w:val="68D75AD6"/>
    <w:rsid w:val="68F35E27"/>
    <w:rsid w:val="69470721"/>
    <w:rsid w:val="69992B85"/>
    <w:rsid w:val="69BD369F"/>
    <w:rsid w:val="6AA04290"/>
    <w:rsid w:val="6B00B830"/>
    <w:rsid w:val="6B7F2DBF"/>
    <w:rsid w:val="6BC93F07"/>
    <w:rsid w:val="6C20D6CC"/>
    <w:rsid w:val="6C94B122"/>
    <w:rsid w:val="6CFC9140"/>
    <w:rsid w:val="6D0EE792"/>
    <w:rsid w:val="6D2960E4"/>
    <w:rsid w:val="6DBC1C04"/>
    <w:rsid w:val="6DE4EE6F"/>
    <w:rsid w:val="6DFA3731"/>
    <w:rsid w:val="6EFA3ABA"/>
    <w:rsid w:val="6F2935F7"/>
    <w:rsid w:val="6F44F336"/>
    <w:rsid w:val="6FCB38DC"/>
    <w:rsid w:val="6FD9AF14"/>
    <w:rsid w:val="7005311A"/>
    <w:rsid w:val="704D3B85"/>
    <w:rsid w:val="7059C156"/>
    <w:rsid w:val="70E99632"/>
    <w:rsid w:val="7137425D"/>
    <w:rsid w:val="729D2FA6"/>
    <w:rsid w:val="732D0436"/>
    <w:rsid w:val="736CECAD"/>
    <w:rsid w:val="7419D0B2"/>
    <w:rsid w:val="751ECF6F"/>
    <w:rsid w:val="75922E37"/>
    <w:rsid w:val="75D8E663"/>
    <w:rsid w:val="75EC5C73"/>
    <w:rsid w:val="76C5AC02"/>
    <w:rsid w:val="778F4C68"/>
    <w:rsid w:val="77975409"/>
    <w:rsid w:val="780FA215"/>
    <w:rsid w:val="783E2848"/>
    <w:rsid w:val="78C1A86A"/>
    <w:rsid w:val="78FF4481"/>
    <w:rsid w:val="790ACC8E"/>
    <w:rsid w:val="794AA51D"/>
    <w:rsid w:val="7A0914E3"/>
    <w:rsid w:val="7AEEC515"/>
    <w:rsid w:val="7BABA3EE"/>
    <w:rsid w:val="7C2D5C45"/>
    <w:rsid w:val="7CB5DD6E"/>
    <w:rsid w:val="7DC25530"/>
    <w:rsid w:val="7E8E1194"/>
    <w:rsid w:val="7EEDF03F"/>
    <w:rsid w:val="7FAF8492"/>
    <w:rsid w:val="7FC54545"/>
  </w:rsids>
  <m:mathPr>
    <m:mathFont m:val="Cambria Math"/>
    <m:brkBin m:val="before"/>
    <m:brkBinSub m:val="--"/>
    <m:smallFrac m:val="0"/>
    <m:dispDef/>
    <m:lMargin m:val="0"/>
    <m:rMargin m:val="0"/>
    <m:defJc m:val="centerGroup"/>
    <m:wrapIndent m:val="1440"/>
    <m:intLim m:val="subSup"/>
    <m:naryLim m:val="undOvr"/>
  </m:mathPr>
  <w:themeFontLang w:val="en-T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73CC9F"/>
  <w15:chartTrackingRefBased/>
  <w15:docId w15:val="{C4143A9D-B3E2-46AC-B16D-57CDF82DB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T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60A9B"/>
    <w:pPr>
      <w:pBdr>
        <w:top w:val="nil"/>
        <w:left w:val="nil"/>
        <w:bottom w:val="nil"/>
        <w:right w:val="nil"/>
        <w:between w:val="nil"/>
      </w:pBdr>
      <w:spacing w:after="0" w:line="240" w:lineRule="auto"/>
    </w:pPr>
    <w:rPr>
      <w:rFonts w:ascii="Calibri" w:eastAsia="Calibri" w:hAnsi="Calibri" w:cs="Calibri"/>
      <w:color w:val="000000"/>
      <w:sz w:val="24"/>
      <w:szCs w:val="24"/>
      <w:lang w:val="en-GB"/>
    </w:rPr>
  </w:style>
  <w:style w:type="paragraph" w:styleId="Heading1">
    <w:name w:val="heading 1"/>
    <w:basedOn w:val="Normal"/>
    <w:next w:val="Normal"/>
    <w:link w:val="Heading1Char"/>
    <w:uiPriority w:val="9"/>
    <w:qFormat/>
    <w:rsid w:val="00514820"/>
    <w:pPr>
      <w:textDirection w:val="btLr"/>
      <w:outlineLvl w:val="0"/>
    </w:pPr>
    <w:rPr>
      <w:rFonts w:ascii="Arial" w:eastAsia="Arial" w:hAnsi="Arial" w:cs="Arial"/>
      <w:b/>
      <w:color w:val="FF0000"/>
      <w:sz w:val="52"/>
      <w:szCs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4820"/>
    <w:rPr>
      <w:rFonts w:ascii="Arial" w:eastAsia="Arial" w:hAnsi="Arial" w:cs="Arial"/>
      <w:b/>
      <w:color w:val="FF0000"/>
      <w:sz w:val="52"/>
      <w:szCs w:val="52"/>
      <w:lang w:val="en-GB"/>
    </w:rPr>
  </w:style>
  <w:style w:type="paragraph" w:styleId="ListParagraph">
    <w:name w:val="List Paragraph"/>
    <w:aliases w:val="Bullet List,FooterText,List Paragraph1,Colorful List Accent 1"/>
    <w:basedOn w:val="Normal"/>
    <w:link w:val="ListParagraphChar"/>
    <w:uiPriority w:val="34"/>
    <w:qFormat/>
    <w:rsid w:val="00514820"/>
    <w:pPr>
      <w:ind w:left="720"/>
      <w:contextualSpacing/>
    </w:pPr>
  </w:style>
  <w:style w:type="character" w:styleId="Hyperlink">
    <w:name w:val="Hyperlink"/>
    <w:basedOn w:val="DefaultParagraphFont"/>
    <w:uiPriority w:val="99"/>
    <w:unhideWhenUsed/>
    <w:rsid w:val="00514820"/>
    <w:rPr>
      <w:color w:val="0000FF"/>
      <w:u w:val="single"/>
    </w:rPr>
  </w:style>
  <w:style w:type="paragraph" w:styleId="TOCHeading">
    <w:name w:val="TOC Heading"/>
    <w:basedOn w:val="Heading1"/>
    <w:next w:val="Normal"/>
    <w:uiPriority w:val="39"/>
    <w:unhideWhenUsed/>
    <w:qFormat/>
    <w:rsid w:val="00514820"/>
    <w:pPr>
      <w:keepNext/>
      <w:keepLines/>
      <w:pBdr>
        <w:top w:val="none" w:sz="0" w:space="0" w:color="auto"/>
        <w:left w:val="none" w:sz="0" w:space="0" w:color="auto"/>
        <w:bottom w:val="none" w:sz="0" w:space="0" w:color="auto"/>
        <w:right w:val="none" w:sz="0" w:space="0" w:color="auto"/>
        <w:between w:val="none" w:sz="0" w:space="0" w:color="auto"/>
      </w:pBdr>
      <w:spacing w:before="240" w:line="259" w:lineRule="auto"/>
      <w:textDirection w:val="lrTb"/>
      <w:outlineLvl w:val="9"/>
    </w:pPr>
    <w:rPr>
      <w:rFonts w:asciiTheme="majorHAnsi" w:eastAsiaTheme="majorEastAsia" w:hAnsiTheme="majorHAnsi" w:cstheme="majorBidi"/>
      <w:b w:val="0"/>
      <w:color w:val="2F5496" w:themeColor="accent1" w:themeShade="BF"/>
      <w:sz w:val="32"/>
      <w:szCs w:val="32"/>
      <w:lang w:val="en-US"/>
    </w:rPr>
  </w:style>
  <w:style w:type="paragraph" w:styleId="TOC1">
    <w:name w:val="toc 1"/>
    <w:basedOn w:val="Normal"/>
    <w:next w:val="Normal"/>
    <w:autoRedefine/>
    <w:uiPriority w:val="39"/>
    <w:unhideWhenUsed/>
    <w:rsid w:val="00514820"/>
    <w:pPr>
      <w:tabs>
        <w:tab w:val="right" w:leader="dot" w:pos="9350"/>
      </w:tabs>
      <w:spacing w:after="100"/>
      <w:ind w:left="2977" w:hanging="2977"/>
    </w:pPr>
  </w:style>
  <w:style w:type="character" w:customStyle="1" w:styleId="ListParagraphChar">
    <w:name w:val="List Paragraph Char"/>
    <w:aliases w:val="Bullet List Char,FooterText Char,List Paragraph1 Char,Colorful List Accent 1 Char"/>
    <w:link w:val="ListParagraph"/>
    <w:uiPriority w:val="34"/>
    <w:locked/>
    <w:rsid w:val="00514820"/>
    <w:rPr>
      <w:rFonts w:ascii="Calibri" w:eastAsia="Calibri" w:hAnsi="Calibri" w:cs="Calibri"/>
      <w:color w:val="000000"/>
      <w:sz w:val="24"/>
      <w:szCs w:val="24"/>
      <w:lang w:val="en-GB"/>
    </w:rPr>
  </w:style>
  <w:style w:type="character" w:styleId="CommentReference">
    <w:name w:val="annotation reference"/>
    <w:basedOn w:val="DefaultParagraphFont"/>
    <w:uiPriority w:val="99"/>
    <w:semiHidden/>
    <w:unhideWhenUsed/>
    <w:rsid w:val="00514820"/>
    <w:rPr>
      <w:sz w:val="16"/>
      <w:szCs w:val="16"/>
    </w:rPr>
  </w:style>
  <w:style w:type="paragraph" w:styleId="CommentText">
    <w:name w:val="annotation text"/>
    <w:basedOn w:val="Normal"/>
    <w:link w:val="CommentTextChar"/>
    <w:uiPriority w:val="99"/>
    <w:unhideWhenUsed/>
    <w:rsid w:val="00514820"/>
    <w:rPr>
      <w:sz w:val="20"/>
      <w:szCs w:val="20"/>
    </w:rPr>
  </w:style>
  <w:style w:type="character" w:customStyle="1" w:styleId="CommentTextChar">
    <w:name w:val="Comment Text Char"/>
    <w:basedOn w:val="DefaultParagraphFont"/>
    <w:link w:val="CommentText"/>
    <w:uiPriority w:val="99"/>
    <w:rsid w:val="00514820"/>
    <w:rPr>
      <w:rFonts w:ascii="Calibri" w:eastAsia="Calibri" w:hAnsi="Calibri" w:cs="Calibri"/>
      <w:color w:val="000000"/>
      <w:sz w:val="20"/>
      <w:szCs w:val="20"/>
      <w:lang w:val="en-GB"/>
    </w:rPr>
  </w:style>
  <w:style w:type="paragraph" w:styleId="BalloonText">
    <w:name w:val="Balloon Text"/>
    <w:basedOn w:val="Normal"/>
    <w:link w:val="BalloonTextChar"/>
    <w:uiPriority w:val="99"/>
    <w:semiHidden/>
    <w:unhideWhenUsed/>
    <w:rsid w:val="005148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4820"/>
    <w:rPr>
      <w:rFonts w:ascii="Segoe UI" w:eastAsia="Calibri" w:hAnsi="Segoe UI" w:cs="Segoe UI"/>
      <w:color w:val="000000"/>
      <w:sz w:val="18"/>
      <w:szCs w:val="18"/>
      <w:lang w:val="en-GB"/>
    </w:rPr>
  </w:style>
  <w:style w:type="paragraph" w:styleId="Header">
    <w:name w:val="header"/>
    <w:basedOn w:val="Normal"/>
    <w:link w:val="HeaderChar"/>
    <w:uiPriority w:val="99"/>
    <w:unhideWhenUsed/>
    <w:rsid w:val="00514820"/>
    <w:pPr>
      <w:tabs>
        <w:tab w:val="center" w:pos="4513"/>
        <w:tab w:val="right" w:pos="9026"/>
      </w:tabs>
    </w:pPr>
  </w:style>
  <w:style w:type="character" w:customStyle="1" w:styleId="HeaderChar">
    <w:name w:val="Header Char"/>
    <w:basedOn w:val="DefaultParagraphFont"/>
    <w:link w:val="Header"/>
    <w:uiPriority w:val="99"/>
    <w:rsid w:val="00514820"/>
    <w:rPr>
      <w:rFonts w:ascii="Calibri" w:eastAsia="Calibri" w:hAnsi="Calibri" w:cs="Calibri"/>
      <w:color w:val="000000"/>
      <w:sz w:val="24"/>
      <w:szCs w:val="24"/>
      <w:lang w:val="en-GB"/>
    </w:rPr>
  </w:style>
  <w:style w:type="paragraph" w:styleId="Footer">
    <w:name w:val="footer"/>
    <w:basedOn w:val="Normal"/>
    <w:link w:val="FooterChar"/>
    <w:uiPriority w:val="99"/>
    <w:unhideWhenUsed/>
    <w:rsid w:val="00514820"/>
    <w:pPr>
      <w:tabs>
        <w:tab w:val="center" w:pos="4513"/>
        <w:tab w:val="right" w:pos="9026"/>
      </w:tabs>
    </w:pPr>
  </w:style>
  <w:style w:type="character" w:customStyle="1" w:styleId="FooterChar">
    <w:name w:val="Footer Char"/>
    <w:basedOn w:val="DefaultParagraphFont"/>
    <w:link w:val="Footer"/>
    <w:uiPriority w:val="99"/>
    <w:rsid w:val="00514820"/>
    <w:rPr>
      <w:rFonts w:ascii="Calibri" w:eastAsia="Calibri" w:hAnsi="Calibri" w:cs="Calibri"/>
      <w:color w:val="000000"/>
      <w:sz w:val="24"/>
      <w:szCs w:val="24"/>
      <w:lang w:val="en-GB"/>
    </w:rPr>
  </w:style>
  <w:style w:type="paragraph" w:styleId="CommentSubject">
    <w:name w:val="annotation subject"/>
    <w:basedOn w:val="CommentText"/>
    <w:next w:val="CommentText"/>
    <w:link w:val="CommentSubjectChar"/>
    <w:uiPriority w:val="99"/>
    <w:semiHidden/>
    <w:unhideWhenUsed/>
    <w:rsid w:val="00BF75D9"/>
    <w:rPr>
      <w:b/>
      <w:bCs/>
    </w:rPr>
  </w:style>
  <w:style w:type="character" w:customStyle="1" w:styleId="CommentSubjectChar">
    <w:name w:val="Comment Subject Char"/>
    <w:basedOn w:val="CommentTextChar"/>
    <w:link w:val="CommentSubject"/>
    <w:uiPriority w:val="99"/>
    <w:semiHidden/>
    <w:rsid w:val="00BF75D9"/>
    <w:rPr>
      <w:rFonts w:ascii="Calibri" w:eastAsia="Calibri" w:hAnsi="Calibri" w:cs="Calibri"/>
      <w:b/>
      <w:bCs/>
      <w:color w:val="000000"/>
      <w:sz w:val="20"/>
      <w:szCs w:val="20"/>
      <w:lang w:val="en-GB"/>
    </w:rPr>
  </w:style>
  <w:style w:type="paragraph" w:styleId="NormalWeb">
    <w:name w:val="Normal (Web)"/>
    <w:basedOn w:val="Normal"/>
    <w:uiPriority w:val="99"/>
    <w:semiHidden/>
    <w:unhideWhenUsed/>
    <w:rsid w:val="00954D37"/>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lang w:val="en-TT" w:eastAsia="en-TT"/>
    </w:rPr>
  </w:style>
  <w:style w:type="character" w:customStyle="1" w:styleId="normaltextrun">
    <w:name w:val="normaltextrun"/>
    <w:basedOn w:val="DefaultParagraphFont"/>
    <w:rsid w:val="004E4A47"/>
  </w:style>
  <w:style w:type="table" w:styleId="TableGrid">
    <w:name w:val="Table Grid"/>
    <w:basedOn w:val="TableNormal"/>
    <w:uiPriority w:val="39"/>
    <w:rsid w:val="00036B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A1A36"/>
    <w:rPr>
      <w:color w:val="605E5C"/>
      <w:shd w:val="clear" w:color="auto" w:fill="E1DFDD"/>
    </w:rPr>
  </w:style>
  <w:style w:type="character" w:styleId="FollowedHyperlink">
    <w:name w:val="FollowedHyperlink"/>
    <w:basedOn w:val="DefaultParagraphFont"/>
    <w:uiPriority w:val="99"/>
    <w:semiHidden/>
    <w:unhideWhenUsed/>
    <w:rsid w:val="00C45F14"/>
    <w:rPr>
      <w:color w:val="954F72" w:themeColor="followedHyperlink"/>
      <w:u w:val="single"/>
    </w:rPr>
  </w:style>
  <w:style w:type="paragraph" w:customStyle="1" w:styleId="paragraph">
    <w:name w:val="paragraph"/>
    <w:basedOn w:val="Normal"/>
    <w:rsid w:val="00235BEE"/>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lang w:val="en-TT" w:eastAsia="en-TT"/>
    </w:rPr>
  </w:style>
  <w:style w:type="character" w:customStyle="1" w:styleId="eop">
    <w:name w:val="eop"/>
    <w:basedOn w:val="DefaultParagraphFont"/>
    <w:rsid w:val="00235BEE"/>
  </w:style>
  <w:style w:type="paragraph" w:customStyle="1" w:styleId="font8">
    <w:name w:val="font_8"/>
    <w:basedOn w:val="Normal"/>
    <w:rsid w:val="00926635"/>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lang w:val="en-TT" w:eastAsia="en-T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844896">
      <w:bodyDiv w:val="1"/>
      <w:marLeft w:val="0"/>
      <w:marRight w:val="0"/>
      <w:marTop w:val="0"/>
      <w:marBottom w:val="0"/>
      <w:divBdr>
        <w:top w:val="none" w:sz="0" w:space="0" w:color="auto"/>
        <w:left w:val="none" w:sz="0" w:space="0" w:color="auto"/>
        <w:bottom w:val="none" w:sz="0" w:space="0" w:color="auto"/>
        <w:right w:val="none" w:sz="0" w:space="0" w:color="auto"/>
      </w:divBdr>
    </w:div>
    <w:div w:id="35475709">
      <w:bodyDiv w:val="1"/>
      <w:marLeft w:val="0"/>
      <w:marRight w:val="0"/>
      <w:marTop w:val="0"/>
      <w:marBottom w:val="0"/>
      <w:divBdr>
        <w:top w:val="none" w:sz="0" w:space="0" w:color="auto"/>
        <w:left w:val="none" w:sz="0" w:space="0" w:color="auto"/>
        <w:bottom w:val="none" w:sz="0" w:space="0" w:color="auto"/>
        <w:right w:val="none" w:sz="0" w:space="0" w:color="auto"/>
      </w:divBdr>
    </w:div>
    <w:div w:id="125856377">
      <w:bodyDiv w:val="1"/>
      <w:marLeft w:val="0"/>
      <w:marRight w:val="0"/>
      <w:marTop w:val="0"/>
      <w:marBottom w:val="0"/>
      <w:divBdr>
        <w:top w:val="none" w:sz="0" w:space="0" w:color="auto"/>
        <w:left w:val="none" w:sz="0" w:space="0" w:color="auto"/>
        <w:bottom w:val="none" w:sz="0" w:space="0" w:color="auto"/>
        <w:right w:val="none" w:sz="0" w:space="0" w:color="auto"/>
      </w:divBdr>
      <w:divsChild>
        <w:div w:id="719790726">
          <w:marLeft w:val="432"/>
          <w:marRight w:val="0"/>
          <w:marTop w:val="96"/>
          <w:marBottom w:val="0"/>
          <w:divBdr>
            <w:top w:val="none" w:sz="0" w:space="0" w:color="auto"/>
            <w:left w:val="none" w:sz="0" w:space="0" w:color="auto"/>
            <w:bottom w:val="none" w:sz="0" w:space="0" w:color="auto"/>
            <w:right w:val="none" w:sz="0" w:space="0" w:color="auto"/>
          </w:divBdr>
        </w:div>
        <w:div w:id="1002657615">
          <w:marLeft w:val="432"/>
          <w:marRight w:val="0"/>
          <w:marTop w:val="96"/>
          <w:marBottom w:val="0"/>
          <w:divBdr>
            <w:top w:val="none" w:sz="0" w:space="0" w:color="auto"/>
            <w:left w:val="none" w:sz="0" w:space="0" w:color="auto"/>
            <w:bottom w:val="none" w:sz="0" w:space="0" w:color="auto"/>
            <w:right w:val="none" w:sz="0" w:space="0" w:color="auto"/>
          </w:divBdr>
        </w:div>
        <w:div w:id="1039664572">
          <w:marLeft w:val="432"/>
          <w:marRight w:val="0"/>
          <w:marTop w:val="96"/>
          <w:marBottom w:val="0"/>
          <w:divBdr>
            <w:top w:val="none" w:sz="0" w:space="0" w:color="auto"/>
            <w:left w:val="none" w:sz="0" w:space="0" w:color="auto"/>
            <w:bottom w:val="none" w:sz="0" w:space="0" w:color="auto"/>
            <w:right w:val="none" w:sz="0" w:space="0" w:color="auto"/>
          </w:divBdr>
        </w:div>
      </w:divsChild>
    </w:div>
    <w:div w:id="134373582">
      <w:bodyDiv w:val="1"/>
      <w:marLeft w:val="0"/>
      <w:marRight w:val="0"/>
      <w:marTop w:val="0"/>
      <w:marBottom w:val="0"/>
      <w:divBdr>
        <w:top w:val="none" w:sz="0" w:space="0" w:color="auto"/>
        <w:left w:val="none" w:sz="0" w:space="0" w:color="auto"/>
        <w:bottom w:val="none" w:sz="0" w:space="0" w:color="auto"/>
        <w:right w:val="none" w:sz="0" w:space="0" w:color="auto"/>
      </w:divBdr>
    </w:div>
    <w:div w:id="161088508">
      <w:bodyDiv w:val="1"/>
      <w:marLeft w:val="0"/>
      <w:marRight w:val="0"/>
      <w:marTop w:val="0"/>
      <w:marBottom w:val="0"/>
      <w:divBdr>
        <w:top w:val="none" w:sz="0" w:space="0" w:color="auto"/>
        <w:left w:val="none" w:sz="0" w:space="0" w:color="auto"/>
        <w:bottom w:val="none" w:sz="0" w:space="0" w:color="auto"/>
        <w:right w:val="none" w:sz="0" w:space="0" w:color="auto"/>
      </w:divBdr>
    </w:div>
    <w:div w:id="183445316">
      <w:bodyDiv w:val="1"/>
      <w:marLeft w:val="0"/>
      <w:marRight w:val="0"/>
      <w:marTop w:val="0"/>
      <w:marBottom w:val="0"/>
      <w:divBdr>
        <w:top w:val="none" w:sz="0" w:space="0" w:color="auto"/>
        <w:left w:val="none" w:sz="0" w:space="0" w:color="auto"/>
        <w:bottom w:val="none" w:sz="0" w:space="0" w:color="auto"/>
        <w:right w:val="none" w:sz="0" w:space="0" w:color="auto"/>
      </w:divBdr>
      <w:divsChild>
        <w:div w:id="1589457529">
          <w:marLeft w:val="432"/>
          <w:marRight w:val="0"/>
          <w:marTop w:val="96"/>
          <w:marBottom w:val="0"/>
          <w:divBdr>
            <w:top w:val="none" w:sz="0" w:space="0" w:color="auto"/>
            <w:left w:val="none" w:sz="0" w:space="0" w:color="auto"/>
            <w:bottom w:val="none" w:sz="0" w:space="0" w:color="auto"/>
            <w:right w:val="none" w:sz="0" w:space="0" w:color="auto"/>
          </w:divBdr>
        </w:div>
        <w:div w:id="1873568959">
          <w:marLeft w:val="432"/>
          <w:marRight w:val="0"/>
          <w:marTop w:val="96"/>
          <w:marBottom w:val="0"/>
          <w:divBdr>
            <w:top w:val="none" w:sz="0" w:space="0" w:color="auto"/>
            <w:left w:val="none" w:sz="0" w:space="0" w:color="auto"/>
            <w:bottom w:val="none" w:sz="0" w:space="0" w:color="auto"/>
            <w:right w:val="none" w:sz="0" w:space="0" w:color="auto"/>
          </w:divBdr>
        </w:div>
        <w:div w:id="1938442316">
          <w:marLeft w:val="432"/>
          <w:marRight w:val="0"/>
          <w:marTop w:val="96"/>
          <w:marBottom w:val="0"/>
          <w:divBdr>
            <w:top w:val="none" w:sz="0" w:space="0" w:color="auto"/>
            <w:left w:val="none" w:sz="0" w:space="0" w:color="auto"/>
            <w:bottom w:val="none" w:sz="0" w:space="0" w:color="auto"/>
            <w:right w:val="none" w:sz="0" w:space="0" w:color="auto"/>
          </w:divBdr>
        </w:div>
      </w:divsChild>
    </w:div>
    <w:div w:id="201749415">
      <w:bodyDiv w:val="1"/>
      <w:marLeft w:val="0"/>
      <w:marRight w:val="0"/>
      <w:marTop w:val="0"/>
      <w:marBottom w:val="0"/>
      <w:divBdr>
        <w:top w:val="none" w:sz="0" w:space="0" w:color="auto"/>
        <w:left w:val="none" w:sz="0" w:space="0" w:color="auto"/>
        <w:bottom w:val="none" w:sz="0" w:space="0" w:color="auto"/>
        <w:right w:val="none" w:sz="0" w:space="0" w:color="auto"/>
      </w:divBdr>
    </w:div>
    <w:div w:id="209340159">
      <w:bodyDiv w:val="1"/>
      <w:marLeft w:val="0"/>
      <w:marRight w:val="0"/>
      <w:marTop w:val="0"/>
      <w:marBottom w:val="0"/>
      <w:divBdr>
        <w:top w:val="none" w:sz="0" w:space="0" w:color="auto"/>
        <w:left w:val="none" w:sz="0" w:space="0" w:color="auto"/>
        <w:bottom w:val="none" w:sz="0" w:space="0" w:color="auto"/>
        <w:right w:val="none" w:sz="0" w:space="0" w:color="auto"/>
      </w:divBdr>
    </w:div>
    <w:div w:id="211843769">
      <w:bodyDiv w:val="1"/>
      <w:marLeft w:val="0"/>
      <w:marRight w:val="0"/>
      <w:marTop w:val="0"/>
      <w:marBottom w:val="0"/>
      <w:divBdr>
        <w:top w:val="none" w:sz="0" w:space="0" w:color="auto"/>
        <w:left w:val="none" w:sz="0" w:space="0" w:color="auto"/>
        <w:bottom w:val="none" w:sz="0" w:space="0" w:color="auto"/>
        <w:right w:val="none" w:sz="0" w:space="0" w:color="auto"/>
      </w:divBdr>
      <w:divsChild>
        <w:div w:id="477646621">
          <w:marLeft w:val="432"/>
          <w:marRight w:val="0"/>
          <w:marTop w:val="125"/>
          <w:marBottom w:val="0"/>
          <w:divBdr>
            <w:top w:val="none" w:sz="0" w:space="0" w:color="auto"/>
            <w:left w:val="none" w:sz="0" w:space="0" w:color="auto"/>
            <w:bottom w:val="none" w:sz="0" w:space="0" w:color="auto"/>
            <w:right w:val="none" w:sz="0" w:space="0" w:color="auto"/>
          </w:divBdr>
        </w:div>
        <w:div w:id="1159926459">
          <w:marLeft w:val="432"/>
          <w:marRight w:val="0"/>
          <w:marTop w:val="125"/>
          <w:marBottom w:val="0"/>
          <w:divBdr>
            <w:top w:val="none" w:sz="0" w:space="0" w:color="auto"/>
            <w:left w:val="none" w:sz="0" w:space="0" w:color="auto"/>
            <w:bottom w:val="none" w:sz="0" w:space="0" w:color="auto"/>
            <w:right w:val="none" w:sz="0" w:space="0" w:color="auto"/>
          </w:divBdr>
        </w:div>
        <w:div w:id="1346050897">
          <w:marLeft w:val="432"/>
          <w:marRight w:val="0"/>
          <w:marTop w:val="125"/>
          <w:marBottom w:val="0"/>
          <w:divBdr>
            <w:top w:val="none" w:sz="0" w:space="0" w:color="auto"/>
            <w:left w:val="none" w:sz="0" w:space="0" w:color="auto"/>
            <w:bottom w:val="none" w:sz="0" w:space="0" w:color="auto"/>
            <w:right w:val="none" w:sz="0" w:space="0" w:color="auto"/>
          </w:divBdr>
        </w:div>
        <w:div w:id="1714423036">
          <w:marLeft w:val="432"/>
          <w:marRight w:val="0"/>
          <w:marTop w:val="125"/>
          <w:marBottom w:val="0"/>
          <w:divBdr>
            <w:top w:val="none" w:sz="0" w:space="0" w:color="auto"/>
            <w:left w:val="none" w:sz="0" w:space="0" w:color="auto"/>
            <w:bottom w:val="none" w:sz="0" w:space="0" w:color="auto"/>
            <w:right w:val="none" w:sz="0" w:space="0" w:color="auto"/>
          </w:divBdr>
        </w:div>
      </w:divsChild>
    </w:div>
    <w:div w:id="238367271">
      <w:bodyDiv w:val="1"/>
      <w:marLeft w:val="0"/>
      <w:marRight w:val="0"/>
      <w:marTop w:val="0"/>
      <w:marBottom w:val="0"/>
      <w:divBdr>
        <w:top w:val="none" w:sz="0" w:space="0" w:color="auto"/>
        <w:left w:val="none" w:sz="0" w:space="0" w:color="auto"/>
        <w:bottom w:val="none" w:sz="0" w:space="0" w:color="auto"/>
        <w:right w:val="none" w:sz="0" w:space="0" w:color="auto"/>
      </w:divBdr>
    </w:div>
    <w:div w:id="252007807">
      <w:bodyDiv w:val="1"/>
      <w:marLeft w:val="0"/>
      <w:marRight w:val="0"/>
      <w:marTop w:val="0"/>
      <w:marBottom w:val="0"/>
      <w:divBdr>
        <w:top w:val="none" w:sz="0" w:space="0" w:color="auto"/>
        <w:left w:val="none" w:sz="0" w:space="0" w:color="auto"/>
        <w:bottom w:val="none" w:sz="0" w:space="0" w:color="auto"/>
        <w:right w:val="none" w:sz="0" w:space="0" w:color="auto"/>
      </w:divBdr>
    </w:div>
    <w:div w:id="254632844">
      <w:bodyDiv w:val="1"/>
      <w:marLeft w:val="0"/>
      <w:marRight w:val="0"/>
      <w:marTop w:val="0"/>
      <w:marBottom w:val="0"/>
      <w:divBdr>
        <w:top w:val="none" w:sz="0" w:space="0" w:color="auto"/>
        <w:left w:val="none" w:sz="0" w:space="0" w:color="auto"/>
        <w:bottom w:val="none" w:sz="0" w:space="0" w:color="auto"/>
        <w:right w:val="none" w:sz="0" w:space="0" w:color="auto"/>
      </w:divBdr>
      <w:divsChild>
        <w:div w:id="45567720">
          <w:marLeft w:val="432"/>
          <w:marRight w:val="0"/>
          <w:marTop w:val="125"/>
          <w:marBottom w:val="0"/>
          <w:divBdr>
            <w:top w:val="none" w:sz="0" w:space="0" w:color="auto"/>
            <w:left w:val="none" w:sz="0" w:space="0" w:color="auto"/>
            <w:bottom w:val="none" w:sz="0" w:space="0" w:color="auto"/>
            <w:right w:val="none" w:sz="0" w:space="0" w:color="auto"/>
          </w:divBdr>
        </w:div>
        <w:div w:id="136118592">
          <w:marLeft w:val="432"/>
          <w:marRight w:val="0"/>
          <w:marTop w:val="125"/>
          <w:marBottom w:val="0"/>
          <w:divBdr>
            <w:top w:val="none" w:sz="0" w:space="0" w:color="auto"/>
            <w:left w:val="none" w:sz="0" w:space="0" w:color="auto"/>
            <w:bottom w:val="none" w:sz="0" w:space="0" w:color="auto"/>
            <w:right w:val="none" w:sz="0" w:space="0" w:color="auto"/>
          </w:divBdr>
        </w:div>
        <w:div w:id="141507112">
          <w:marLeft w:val="432"/>
          <w:marRight w:val="0"/>
          <w:marTop w:val="125"/>
          <w:marBottom w:val="0"/>
          <w:divBdr>
            <w:top w:val="none" w:sz="0" w:space="0" w:color="auto"/>
            <w:left w:val="none" w:sz="0" w:space="0" w:color="auto"/>
            <w:bottom w:val="none" w:sz="0" w:space="0" w:color="auto"/>
            <w:right w:val="none" w:sz="0" w:space="0" w:color="auto"/>
          </w:divBdr>
        </w:div>
        <w:div w:id="298390183">
          <w:marLeft w:val="432"/>
          <w:marRight w:val="0"/>
          <w:marTop w:val="125"/>
          <w:marBottom w:val="0"/>
          <w:divBdr>
            <w:top w:val="none" w:sz="0" w:space="0" w:color="auto"/>
            <w:left w:val="none" w:sz="0" w:space="0" w:color="auto"/>
            <w:bottom w:val="none" w:sz="0" w:space="0" w:color="auto"/>
            <w:right w:val="none" w:sz="0" w:space="0" w:color="auto"/>
          </w:divBdr>
        </w:div>
        <w:div w:id="1524587089">
          <w:marLeft w:val="432"/>
          <w:marRight w:val="0"/>
          <w:marTop w:val="125"/>
          <w:marBottom w:val="0"/>
          <w:divBdr>
            <w:top w:val="none" w:sz="0" w:space="0" w:color="auto"/>
            <w:left w:val="none" w:sz="0" w:space="0" w:color="auto"/>
            <w:bottom w:val="none" w:sz="0" w:space="0" w:color="auto"/>
            <w:right w:val="none" w:sz="0" w:space="0" w:color="auto"/>
          </w:divBdr>
        </w:div>
        <w:div w:id="1972861264">
          <w:marLeft w:val="432"/>
          <w:marRight w:val="0"/>
          <w:marTop w:val="125"/>
          <w:marBottom w:val="0"/>
          <w:divBdr>
            <w:top w:val="none" w:sz="0" w:space="0" w:color="auto"/>
            <w:left w:val="none" w:sz="0" w:space="0" w:color="auto"/>
            <w:bottom w:val="none" w:sz="0" w:space="0" w:color="auto"/>
            <w:right w:val="none" w:sz="0" w:space="0" w:color="auto"/>
          </w:divBdr>
        </w:div>
      </w:divsChild>
    </w:div>
    <w:div w:id="284971916">
      <w:bodyDiv w:val="1"/>
      <w:marLeft w:val="0"/>
      <w:marRight w:val="0"/>
      <w:marTop w:val="0"/>
      <w:marBottom w:val="0"/>
      <w:divBdr>
        <w:top w:val="none" w:sz="0" w:space="0" w:color="auto"/>
        <w:left w:val="none" w:sz="0" w:space="0" w:color="auto"/>
        <w:bottom w:val="none" w:sz="0" w:space="0" w:color="auto"/>
        <w:right w:val="none" w:sz="0" w:space="0" w:color="auto"/>
      </w:divBdr>
    </w:div>
    <w:div w:id="285242085">
      <w:bodyDiv w:val="1"/>
      <w:marLeft w:val="0"/>
      <w:marRight w:val="0"/>
      <w:marTop w:val="0"/>
      <w:marBottom w:val="0"/>
      <w:divBdr>
        <w:top w:val="none" w:sz="0" w:space="0" w:color="auto"/>
        <w:left w:val="none" w:sz="0" w:space="0" w:color="auto"/>
        <w:bottom w:val="none" w:sz="0" w:space="0" w:color="auto"/>
        <w:right w:val="none" w:sz="0" w:space="0" w:color="auto"/>
      </w:divBdr>
    </w:div>
    <w:div w:id="326981665">
      <w:bodyDiv w:val="1"/>
      <w:marLeft w:val="0"/>
      <w:marRight w:val="0"/>
      <w:marTop w:val="0"/>
      <w:marBottom w:val="0"/>
      <w:divBdr>
        <w:top w:val="none" w:sz="0" w:space="0" w:color="auto"/>
        <w:left w:val="none" w:sz="0" w:space="0" w:color="auto"/>
        <w:bottom w:val="none" w:sz="0" w:space="0" w:color="auto"/>
        <w:right w:val="none" w:sz="0" w:space="0" w:color="auto"/>
      </w:divBdr>
    </w:div>
    <w:div w:id="357197806">
      <w:bodyDiv w:val="1"/>
      <w:marLeft w:val="0"/>
      <w:marRight w:val="0"/>
      <w:marTop w:val="0"/>
      <w:marBottom w:val="0"/>
      <w:divBdr>
        <w:top w:val="none" w:sz="0" w:space="0" w:color="auto"/>
        <w:left w:val="none" w:sz="0" w:space="0" w:color="auto"/>
        <w:bottom w:val="none" w:sz="0" w:space="0" w:color="auto"/>
        <w:right w:val="none" w:sz="0" w:space="0" w:color="auto"/>
      </w:divBdr>
    </w:div>
    <w:div w:id="396516451">
      <w:bodyDiv w:val="1"/>
      <w:marLeft w:val="0"/>
      <w:marRight w:val="0"/>
      <w:marTop w:val="0"/>
      <w:marBottom w:val="0"/>
      <w:divBdr>
        <w:top w:val="none" w:sz="0" w:space="0" w:color="auto"/>
        <w:left w:val="none" w:sz="0" w:space="0" w:color="auto"/>
        <w:bottom w:val="none" w:sz="0" w:space="0" w:color="auto"/>
        <w:right w:val="none" w:sz="0" w:space="0" w:color="auto"/>
      </w:divBdr>
    </w:div>
    <w:div w:id="415251246">
      <w:bodyDiv w:val="1"/>
      <w:marLeft w:val="0"/>
      <w:marRight w:val="0"/>
      <w:marTop w:val="0"/>
      <w:marBottom w:val="0"/>
      <w:divBdr>
        <w:top w:val="none" w:sz="0" w:space="0" w:color="auto"/>
        <w:left w:val="none" w:sz="0" w:space="0" w:color="auto"/>
        <w:bottom w:val="none" w:sz="0" w:space="0" w:color="auto"/>
        <w:right w:val="none" w:sz="0" w:space="0" w:color="auto"/>
      </w:divBdr>
      <w:divsChild>
        <w:div w:id="63336480">
          <w:marLeft w:val="706"/>
          <w:marRight w:val="0"/>
          <w:marTop w:val="125"/>
          <w:marBottom w:val="0"/>
          <w:divBdr>
            <w:top w:val="none" w:sz="0" w:space="0" w:color="auto"/>
            <w:left w:val="none" w:sz="0" w:space="0" w:color="auto"/>
            <w:bottom w:val="none" w:sz="0" w:space="0" w:color="auto"/>
            <w:right w:val="none" w:sz="0" w:space="0" w:color="auto"/>
          </w:divBdr>
        </w:div>
        <w:div w:id="477845472">
          <w:marLeft w:val="432"/>
          <w:marRight w:val="0"/>
          <w:marTop w:val="125"/>
          <w:marBottom w:val="0"/>
          <w:divBdr>
            <w:top w:val="none" w:sz="0" w:space="0" w:color="auto"/>
            <w:left w:val="none" w:sz="0" w:space="0" w:color="auto"/>
            <w:bottom w:val="none" w:sz="0" w:space="0" w:color="auto"/>
            <w:right w:val="none" w:sz="0" w:space="0" w:color="auto"/>
          </w:divBdr>
        </w:div>
        <w:div w:id="1143349363">
          <w:marLeft w:val="706"/>
          <w:marRight w:val="0"/>
          <w:marTop w:val="125"/>
          <w:marBottom w:val="0"/>
          <w:divBdr>
            <w:top w:val="none" w:sz="0" w:space="0" w:color="auto"/>
            <w:left w:val="none" w:sz="0" w:space="0" w:color="auto"/>
            <w:bottom w:val="none" w:sz="0" w:space="0" w:color="auto"/>
            <w:right w:val="none" w:sz="0" w:space="0" w:color="auto"/>
          </w:divBdr>
        </w:div>
        <w:div w:id="1547909296">
          <w:marLeft w:val="432"/>
          <w:marRight w:val="0"/>
          <w:marTop w:val="125"/>
          <w:marBottom w:val="0"/>
          <w:divBdr>
            <w:top w:val="none" w:sz="0" w:space="0" w:color="auto"/>
            <w:left w:val="none" w:sz="0" w:space="0" w:color="auto"/>
            <w:bottom w:val="none" w:sz="0" w:space="0" w:color="auto"/>
            <w:right w:val="none" w:sz="0" w:space="0" w:color="auto"/>
          </w:divBdr>
        </w:div>
        <w:div w:id="1800604365">
          <w:marLeft w:val="432"/>
          <w:marRight w:val="0"/>
          <w:marTop w:val="125"/>
          <w:marBottom w:val="0"/>
          <w:divBdr>
            <w:top w:val="none" w:sz="0" w:space="0" w:color="auto"/>
            <w:left w:val="none" w:sz="0" w:space="0" w:color="auto"/>
            <w:bottom w:val="none" w:sz="0" w:space="0" w:color="auto"/>
            <w:right w:val="none" w:sz="0" w:space="0" w:color="auto"/>
          </w:divBdr>
        </w:div>
      </w:divsChild>
    </w:div>
    <w:div w:id="447704864">
      <w:bodyDiv w:val="1"/>
      <w:marLeft w:val="0"/>
      <w:marRight w:val="0"/>
      <w:marTop w:val="0"/>
      <w:marBottom w:val="0"/>
      <w:divBdr>
        <w:top w:val="none" w:sz="0" w:space="0" w:color="auto"/>
        <w:left w:val="none" w:sz="0" w:space="0" w:color="auto"/>
        <w:bottom w:val="none" w:sz="0" w:space="0" w:color="auto"/>
        <w:right w:val="none" w:sz="0" w:space="0" w:color="auto"/>
      </w:divBdr>
    </w:div>
    <w:div w:id="463350448">
      <w:bodyDiv w:val="1"/>
      <w:marLeft w:val="0"/>
      <w:marRight w:val="0"/>
      <w:marTop w:val="0"/>
      <w:marBottom w:val="0"/>
      <w:divBdr>
        <w:top w:val="none" w:sz="0" w:space="0" w:color="auto"/>
        <w:left w:val="none" w:sz="0" w:space="0" w:color="auto"/>
        <w:bottom w:val="none" w:sz="0" w:space="0" w:color="auto"/>
        <w:right w:val="none" w:sz="0" w:space="0" w:color="auto"/>
      </w:divBdr>
      <w:divsChild>
        <w:div w:id="16391627">
          <w:marLeft w:val="432"/>
          <w:marRight w:val="0"/>
          <w:marTop w:val="120"/>
          <w:marBottom w:val="0"/>
          <w:divBdr>
            <w:top w:val="none" w:sz="0" w:space="0" w:color="auto"/>
            <w:left w:val="none" w:sz="0" w:space="0" w:color="auto"/>
            <w:bottom w:val="none" w:sz="0" w:space="0" w:color="auto"/>
            <w:right w:val="none" w:sz="0" w:space="0" w:color="auto"/>
          </w:divBdr>
        </w:div>
        <w:div w:id="199976689">
          <w:marLeft w:val="432"/>
          <w:marRight w:val="0"/>
          <w:marTop w:val="120"/>
          <w:marBottom w:val="0"/>
          <w:divBdr>
            <w:top w:val="none" w:sz="0" w:space="0" w:color="auto"/>
            <w:left w:val="none" w:sz="0" w:space="0" w:color="auto"/>
            <w:bottom w:val="none" w:sz="0" w:space="0" w:color="auto"/>
            <w:right w:val="none" w:sz="0" w:space="0" w:color="auto"/>
          </w:divBdr>
        </w:div>
        <w:div w:id="305085241">
          <w:marLeft w:val="432"/>
          <w:marRight w:val="0"/>
          <w:marTop w:val="120"/>
          <w:marBottom w:val="0"/>
          <w:divBdr>
            <w:top w:val="none" w:sz="0" w:space="0" w:color="auto"/>
            <w:left w:val="none" w:sz="0" w:space="0" w:color="auto"/>
            <w:bottom w:val="none" w:sz="0" w:space="0" w:color="auto"/>
            <w:right w:val="none" w:sz="0" w:space="0" w:color="auto"/>
          </w:divBdr>
        </w:div>
        <w:div w:id="334068168">
          <w:marLeft w:val="432"/>
          <w:marRight w:val="0"/>
          <w:marTop w:val="120"/>
          <w:marBottom w:val="0"/>
          <w:divBdr>
            <w:top w:val="none" w:sz="0" w:space="0" w:color="auto"/>
            <w:left w:val="none" w:sz="0" w:space="0" w:color="auto"/>
            <w:bottom w:val="none" w:sz="0" w:space="0" w:color="auto"/>
            <w:right w:val="none" w:sz="0" w:space="0" w:color="auto"/>
          </w:divBdr>
        </w:div>
        <w:div w:id="411200277">
          <w:marLeft w:val="432"/>
          <w:marRight w:val="0"/>
          <w:marTop w:val="120"/>
          <w:marBottom w:val="0"/>
          <w:divBdr>
            <w:top w:val="none" w:sz="0" w:space="0" w:color="auto"/>
            <w:left w:val="none" w:sz="0" w:space="0" w:color="auto"/>
            <w:bottom w:val="none" w:sz="0" w:space="0" w:color="auto"/>
            <w:right w:val="none" w:sz="0" w:space="0" w:color="auto"/>
          </w:divBdr>
        </w:div>
      </w:divsChild>
    </w:div>
    <w:div w:id="480847355">
      <w:bodyDiv w:val="1"/>
      <w:marLeft w:val="0"/>
      <w:marRight w:val="0"/>
      <w:marTop w:val="0"/>
      <w:marBottom w:val="0"/>
      <w:divBdr>
        <w:top w:val="none" w:sz="0" w:space="0" w:color="auto"/>
        <w:left w:val="none" w:sz="0" w:space="0" w:color="auto"/>
        <w:bottom w:val="none" w:sz="0" w:space="0" w:color="auto"/>
        <w:right w:val="none" w:sz="0" w:space="0" w:color="auto"/>
      </w:divBdr>
    </w:div>
    <w:div w:id="491528346">
      <w:bodyDiv w:val="1"/>
      <w:marLeft w:val="0"/>
      <w:marRight w:val="0"/>
      <w:marTop w:val="0"/>
      <w:marBottom w:val="0"/>
      <w:divBdr>
        <w:top w:val="none" w:sz="0" w:space="0" w:color="auto"/>
        <w:left w:val="none" w:sz="0" w:space="0" w:color="auto"/>
        <w:bottom w:val="none" w:sz="0" w:space="0" w:color="auto"/>
        <w:right w:val="none" w:sz="0" w:space="0" w:color="auto"/>
      </w:divBdr>
      <w:divsChild>
        <w:div w:id="797837271">
          <w:marLeft w:val="706"/>
          <w:marRight w:val="0"/>
          <w:marTop w:val="115"/>
          <w:marBottom w:val="0"/>
          <w:divBdr>
            <w:top w:val="none" w:sz="0" w:space="0" w:color="auto"/>
            <w:left w:val="none" w:sz="0" w:space="0" w:color="auto"/>
            <w:bottom w:val="none" w:sz="0" w:space="0" w:color="auto"/>
            <w:right w:val="none" w:sz="0" w:space="0" w:color="auto"/>
          </w:divBdr>
        </w:div>
        <w:div w:id="1087963911">
          <w:marLeft w:val="706"/>
          <w:marRight w:val="0"/>
          <w:marTop w:val="115"/>
          <w:marBottom w:val="0"/>
          <w:divBdr>
            <w:top w:val="none" w:sz="0" w:space="0" w:color="auto"/>
            <w:left w:val="none" w:sz="0" w:space="0" w:color="auto"/>
            <w:bottom w:val="none" w:sz="0" w:space="0" w:color="auto"/>
            <w:right w:val="none" w:sz="0" w:space="0" w:color="auto"/>
          </w:divBdr>
        </w:div>
        <w:div w:id="1412896296">
          <w:marLeft w:val="706"/>
          <w:marRight w:val="0"/>
          <w:marTop w:val="115"/>
          <w:marBottom w:val="0"/>
          <w:divBdr>
            <w:top w:val="none" w:sz="0" w:space="0" w:color="auto"/>
            <w:left w:val="none" w:sz="0" w:space="0" w:color="auto"/>
            <w:bottom w:val="none" w:sz="0" w:space="0" w:color="auto"/>
            <w:right w:val="none" w:sz="0" w:space="0" w:color="auto"/>
          </w:divBdr>
        </w:div>
      </w:divsChild>
    </w:div>
    <w:div w:id="524028043">
      <w:bodyDiv w:val="1"/>
      <w:marLeft w:val="0"/>
      <w:marRight w:val="0"/>
      <w:marTop w:val="0"/>
      <w:marBottom w:val="0"/>
      <w:divBdr>
        <w:top w:val="none" w:sz="0" w:space="0" w:color="auto"/>
        <w:left w:val="none" w:sz="0" w:space="0" w:color="auto"/>
        <w:bottom w:val="none" w:sz="0" w:space="0" w:color="auto"/>
        <w:right w:val="none" w:sz="0" w:space="0" w:color="auto"/>
      </w:divBdr>
    </w:div>
    <w:div w:id="529806268">
      <w:bodyDiv w:val="1"/>
      <w:marLeft w:val="0"/>
      <w:marRight w:val="0"/>
      <w:marTop w:val="0"/>
      <w:marBottom w:val="0"/>
      <w:divBdr>
        <w:top w:val="none" w:sz="0" w:space="0" w:color="auto"/>
        <w:left w:val="none" w:sz="0" w:space="0" w:color="auto"/>
        <w:bottom w:val="none" w:sz="0" w:space="0" w:color="auto"/>
        <w:right w:val="none" w:sz="0" w:space="0" w:color="auto"/>
      </w:divBdr>
      <w:divsChild>
        <w:div w:id="247665021">
          <w:marLeft w:val="446"/>
          <w:marRight w:val="0"/>
          <w:marTop w:val="96"/>
          <w:marBottom w:val="0"/>
          <w:divBdr>
            <w:top w:val="none" w:sz="0" w:space="0" w:color="auto"/>
            <w:left w:val="none" w:sz="0" w:space="0" w:color="auto"/>
            <w:bottom w:val="none" w:sz="0" w:space="0" w:color="auto"/>
            <w:right w:val="none" w:sz="0" w:space="0" w:color="auto"/>
          </w:divBdr>
        </w:div>
        <w:div w:id="370150091">
          <w:marLeft w:val="446"/>
          <w:marRight w:val="0"/>
          <w:marTop w:val="96"/>
          <w:marBottom w:val="0"/>
          <w:divBdr>
            <w:top w:val="none" w:sz="0" w:space="0" w:color="auto"/>
            <w:left w:val="none" w:sz="0" w:space="0" w:color="auto"/>
            <w:bottom w:val="none" w:sz="0" w:space="0" w:color="auto"/>
            <w:right w:val="none" w:sz="0" w:space="0" w:color="auto"/>
          </w:divBdr>
        </w:div>
        <w:div w:id="403794234">
          <w:marLeft w:val="446"/>
          <w:marRight w:val="0"/>
          <w:marTop w:val="96"/>
          <w:marBottom w:val="0"/>
          <w:divBdr>
            <w:top w:val="none" w:sz="0" w:space="0" w:color="auto"/>
            <w:left w:val="none" w:sz="0" w:space="0" w:color="auto"/>
            <w:bottom w:val="none" w:sz="0" w:space="0" w:color="auto"/>
            <w:right w:val="none" w:sz="0" w:space="0" w:color="auto"/>
          </w:divBdr>
        </w:div>
        <w:div w:id="878475515">
          <w:marLeft w:val="446"/>
          <w:marRight w:val="0"/>
          <w:marTop w:val="96"/>
          <w:marBottom w:val="0"/>
          <w:divBdr>
            <w:top w:val="none" w:sz="0" w:space="0" w:color="auto"/>
            <w:left w:val="none" w:sz="0" w:space="0" w:color="auto"/>
            <w:bottom w:val="none" w:sz="0" w:space="0" w:color="auto"/>
            <w:right w:val="none" w:sz="0" w:space="0" w:color="auto"/>
          </w:divBdr>
        </w:div>
        <w:div w:id="958952854">
          <w:marLeft w:val="446"/>
          <w:marRight w:val="0"/>
          <w:marTop w:val="96"/>
          <w:marBottom w:val="0"/>
          <w:divBdr>
            <w:top w:val="none" w:sz="0" w:space="0" w:color="auto"/>
            <w:left w:val="none" w:sz="0" w:space="0" w:color="auto"/>
            <w:bottom w:val="none" w:sz="0" w:space="0" w:color="auto"/>
            <w:right w:val="none" w:sz="0" w:space="0" w:color="auto"/>
          </w:divBdr>
        </w:div>
        <w:div w:id="986544129">
          <w:marLeft w:val="446"/>
          <w:marRight w:val="0"/>
          <w:marTop w:val="96"/>
          <w:marBottom w:val="0"/>
          <w:divBdr>
            <w:top w:val="none" w:sz="0" w:space="0" w:color="auto"/>
            <w:left w:val="none" w:sz="0" w:space="0" w:color="auto"/>
            <w:bottom w:val="none" w:sz="0" w:space="0" w:color="auto"/>
            <w:right w:val="none" w:sz="0" w:space="0" w:color="auto"/>
          </w:divBdr>
        </w:div>
        <w:div w:id="1592470585">
          <w:marLeft w:val="446"/>
          <w:marRight w:val="0"/>
          <w:marTop w:val="96"/>
          <w:marBottom w:val="0"/>
          <w:divBdr>
            <w:top w:val="none" w:sz="0" w:space="0" w:color="auto"/>
            <w:left w:val="none" w:sz="0" w:space="0" w:color="auto"/>
            <w:bottom w:val="none" w:sz="0" w:space="0" w:color="auto"/>
            <w:right w:val="none" w:sz="0" w:space="0" w:color="auto"/>
          </w:divBdr>
        </w:div>
        <w:div w:id="1905945622">
          <w:marLeft w:val="446"/>
          <w:marRight w:val="0"/>
          <w:marTop w:val="96"/>
          <w:marBottom w:val="0"/>
          <w:divBdr>
            <w:top w:val="none" w:sz="0" w:space="0" w:color="auto"/>
            <w:left w:val="none" w:sz="0" w:space="0" w:color="auto"/>
            <w:bottom w:val="none" w:sz="0" w:space="0" w:color="auto"/>
            <w:right w:val="none" w:sz="0" w:space="0" w:color="auto"/>
          </w:divBdr>
        </w:div>
      </w:divsChild>
    </w:div>
    <w:div w:id="541212391">
      <w:bodyDiv w:val="1"/>
      <w:marLeft w:val="0"/>
      <w:marRight w:val="0"/>
      <w:marTop w:val="0"/>
      <w:marBottom w:val="0"/>
      <w:divBdr>
        <w:top w:val="none" w:sz="0" w:space="0" w:color="auto"/>
        <w:left w:val="none" w:sz="0" w:space="0" w:color="auto"/>
        <w:bottom w:val="none" w:sz="0" w:space="0" w:color="auto"/>
        <w:right w:val="none" w:sz="0" w:space="0" w:color="auto"/>
      </w:divBdr>
      <w:divsChild>
        <w:div w:id="2118796270">
          <w:marLeft w:val="547"/>
          <w:marRight w:val="0"/>
          <w:marTop w:val="0"/>
          <w:marBottom w:val="0"/>
          <w:divBdr>
            <w:top w:val="none" w:sz="0" w:space="0" w:color="auto"/>
            <w:left w:val="none" w:sz="0" w:space="0" w:color="auto"/>
            <w:bottom w:val="none" w:sz="0" w:space="0" w:color="auto"/>
            <w:right w:val="none" w:sz="0" w:space="0" w:color="auto"/>
          </w:divBdr>
        </w:div>
      </w:divsChild>
    </w:div>
    <w:div w:id="562107888">
      <w:bodyDiv w:val="1"/>
      <w:marLeft w:val="0"/>
      <w:marRight w:val="0"/>
      <w:marTop w:val="0"/>
      <w:marBottom w:val="0"/>
      <w:divBdr>
        <w:top w:val="none" w:sz="0" w:space="0" w:color="auto"/>
        <w:left w:val="none" w:sz="0" w:space="0" w:color="auto"/>
        <w:bottom w:val="none" w:sz="0" w:space="0" w:color="auto"/>
        <w:right w:val="none" w:sz="0" w:space="0" w:color="auto"/>
      </w:divBdr>
    </w:div>
    <w:div w:id="612442544">
      <w:bodyDiv w:val="1"/>
      <w:marLeft w:val="0"/>
      <w:marRight w:val="0"/>
      <w:marTop w:val="0"/>
      <w:marBottom w:val="0"/>
      <w:divBdr>
        <w:top w:val="none" w:sz="0" w:space="0" w:color="auto"/>
        <w:left w:val="none" w:sz="0" w:space="0" w:color="auto"/>
        <w:bottom w:val="none" w:sz="0" w:space="0" w:color="auto"/>
        <w:right w:val="none" w:sz="0" w:space="0" w:color="auto"/>
      </w:divBdr>
      <w:divsChild>
        <w:div w:id="915478844">
          <w:marLeft w:val="360"/>
          <w:marRight w:val="0"/>
          <w:marTop w:val="200"/>
          <w:marBottom w:val="0"/>
          <w:divBdr>
            <w:top w:val="none" w:sz="0" w:space="0" w:color="auto"/>
            <w:left w:val="none" w:sz="0" w:space="0" w:color="auto"/>
            <w:bottom w:val="none" w:sz="0" w:space="0" w:color="auto"/>
            <w:right w:val="none" w:sz="0" w:space="0" w:color="auto"/>
          </w:divBdr>
        </w:div>
        <w:div w:id="1784037457">
          <w:marLeft w:val="360"/>
          <w:marRight w:val="0"/>
          <w:marTop w:val="200"/>
          <w:marBottom w:val="0"/>
          <w:divBdr>
            <w:top w:val="none" w:sz="0" w:space="0" w:color="auto"/>
            <w:left w:val="none" w:sz="0" w:space="0" w:color="auto"/>
            <w:bottom w:val="none" w:sz="0" w:space="0" w:color="auto"/>
            <w:right w:val="none" w:sz="0" w:space="0" w:color="auto"/>
          </w:divBdr>
        </w:div>
      </w:divsChild>
    </w:div>
    <w:div w:id="624430121">
      <w:bodyDiv w:val="1"/>
      <w:marLeft w:val="0"/>
      <w:marRight w:val="0"/>
      <w:marTop w:val="0"/>
      <w:marBottom w:val="0"/>
      <w:divBdr>
        <w:top w:val="none" w:sz="0" w:space="0" w:color="auto"/>
        <w:left w:val="none" w:sz="0" w:space="0" w:color="auto"/>
        <w:bottom w:val="none" w:sz="0" w:space="0" w:color="auto"/>
        <w:right w:val="none" w:sz="0" w:space="0" w:color="auto"/>
      </w:divBdr>
    </w:div>
    <w:div w:id="650912985">
      <w:bodyDiv w:val="1"/>
      <w:marLeft w:val="0"/>
      <w:marRight w:val="0"/>
      <w:marTop w:val="0"/>
      <w:marBottom w:val="0"/>
      <w:divBdr>
        <w:top w:val="none" w:sz="0" w:space="0" w:color="auto"/>
        <w:left w:val="none" w:sz="0" w:space="0" w:color="auto"/>
        <w:bottom w:val="none" w:sz="0" w:space="0" w:color="auto"/>
        <w:right w:val="none" w:sz="0" w:space="0" w:color="auto"/>
      </w:divBdr>
      <w:divsChild>
        <w:div w:id="1218467407">
          <w:marLeft w:val="432"/>
          <w:marRight w:val="0"/>
          <w:marTop w:val="106"/>
          <w:marBottom w:val="0"/>
          <w:divBdr>
            <w:top w:val="none" w:sz="0" w:space="0" w:color="auto"/>
            <w:left w:val="none" w:sz="0" w:space="0" w:color="auto"/>
            <w:bottom w:val="none" w:sz="0" w:space="0" w:color="auto"/>
            <w:right w:val="none" w:sz="0" w:space="0" w:color="auto"/>
          </w:divBdr>
        </w:div>
        <w:div w:id="1264875990">
          <w:marLeft w:val="432"/>
          <w:marRight w:val="0"/>
          <w:marTop w:val="106"/>
          <w:marBottom w:val="0"/>
          <w:divBdr>
            <w:top w:val="none" w:sz="0" w:space="0" w:color="auto"/>
            <w:left w:val="none" w:sz="0" w:space="0" w:color="auto"/>
            <w:bottom w:val="none" w:sz="0" w:space="0" w:color="auto"/>
            <w:right w:val="none" w:sz="0" w:space="0" w:color="auto"/>
          </w:divBdr>
        </w:div>
      </w:divsChild>
    </w:div>
    <w:div w:id="711730566">
      <w:bodyDiv w:val="1"/>
      <w:marLeft w:val="0"/>
      <w:marRight w:val="0"/>
      <w:marTop w:val="0"/>
      <w:marBottom w:val="0"/>
      <w:divBdr>
        <w:top w:val="none" w:sz="0" w:space="0" w:color="auto"/>
        <w:left w:val="none" w:sz="0" w:space="0" w:color="auto"/>
        <w:bottom w:val="none" w:sz="0" w:space="0" w:color="auto"/>
        <w:right w:val="none" w:sz="0" w:space="0" w:color="auto"/>
      </w:divBdr>
      <w:divsChild>
        <w:div w:id="116919715">
          <w:marLeft w:val="432"/>
          <w:marRight w:val="0"/>
          <w:marTop w:val="125"/>
          <w:marBottom w:val="0"/>
          <w:divBdr>
            <w:top w:val="none" w:sz="0" w:space="0" w:color="auto"/>
            <w:left w:val="none" w:sz="0" w:space="0" w:color="auto"/>
            <w:bottom w:val="none" w:sz="0" w:space="0" w:color="auto"/>
            <w:right w:val="none" w:sz="0" w:space="0" w:color="auto"/>
          </w:divBdr>
        </w:div>
        <w:div w:id="1309482604">
          <w:marLeft w:val="432"/>
          <w:marRight w:val="0"/>
          <w:marTop w:val="125"/>
          <w:marBottom w:val="0"/>
          <w:divBdr>
            <w:top w:val="none" w:sz="0" w:space="0" w:color="auto"/>
            <w:left w:val="none" w:sz="0" w:space="0" w:color="auto"/>
            <w:bottom w:val="none" w:sz="0" w:space="0" w:color="auto"/>
            <w:right w:val="none" w:sz="0" w:space="0" w:color="auto"/>
          </w:divBdr>
        </w:div>
        <w:div w:id="1899823852">
          <w:marLeft w:val="432"/>
          <w:marRight w:val="0"/>
          <w:marTop w:val="125"/>
          <w:marBottom w:val="0"/>
          <w:divBdr>
            <w:top w:val="none" w:sz="0" w:space="0" w:color="auto"/>
            <w:left w:val="none" w:sz="0" w:space="0" w:color="auto"/>
            <w:bottom w:val="none" w:sz="0" w:space="0" w:color="auto"/>
            <w:right w:val="none" w:sz="0" w:space="0" w:color="auto"/>
          </w:divBdr>
        </w:div>
        <w:div w:id="2091193373">
          <w:marLeft w:val="432"/>
          <w:marRight w:val="0"/>
          <w:marTop w:val="125"/>
          <w:marBottom w:val="0"/>
          <w:divBdr>
            <w:top w:val="none" w:sz="0" w:space="0" w:color="auto"/>
            <w:left w:val="none" w:sz="0" w:space="0" w:color="auto"/>
            <w:bottom w:val="none" w:sz="0" w:space="0" w:color="auto"/>
            <w:right w:val="none" w:sz="0" w:space="0" w:color="auto"/>
          </w:divBdr>
        </w:div>
      </w:divsChild>
    </w:div>
    <w:div w:id="736905954">
      <w:bodyDiv w:val="1"/>
      <w:marLeft w:val="0"/>
      <w:marRight w:val="0"/>
      <w:marTop w:val="0"/>
      <w:marBottom w:val="0"/>
      <w:divBdr>
        <w:top w:val="none" w:sz="0" w:space="0" w:color="auto"/>
        <w:left w:val="none" w:sz="0" w:space="0" w:color="auto"/>
        <w:bottom w:val="none" w:sz="0" w:space="0" w:color="auto"/>
        <w:right w:val="none" w:sz="0" w:space="0" w:color="auto"/>
      </w:divBdr>
    </w:div>
    <w:div w:id="740560098">
      <w:bodyDiv w:val="1"/>
      <w:marLeft w:val="0"/>
      <w:marRight w:val="0"/>
      <w:marTop w:val="0"/>
      <w:marBottom w:val="0"/>
      <w:divBdr>
        <w:top w:val="none" w:sz="0" w:space="0" w:color="auto"/>
        <w:left w:val="none" w:sz="0" w:space="0" w:color="auto"/>
        <w:bottom w:val="none" w:sz="0" w:space="0" w:color="auto"/>
        <w:right w:val="none" w:sz="0" w:space="0" w:color="auto"/>
      </w:divBdr>
    </w:div>
    <w:div w:id="747119764">
      <w:bodyDiv w:val="1"/>
      <w:marLeft w:val="0"/>
      <w:marRight w:val="0"/>
      <w:marTop w:val="0"/>
      <w:marBottom w:val="0"/>
      <w:divBdr>
        <w:top w:val="none" w:sz="0" w:space="0" w:color="auto"/>
        <w:left w:val="none" w:sz="0" w:space="0" w:color="auto"/>
        <w:bottom w:val="none" w:sz="0" w:space="0" w:color="auto"/>
        <w:right w:val="none" w:sz="0" w:space="0" w:color="auto"/>
      </w:divBdr>
    </w:div>
    <w:div w:id="769005737">
      <w:bodyDiv w:val="1"/>
      <w:marLeft w:val="0"/>
      <w:marRight w:val="0"/>
      <w:marTop w:val="0"/>
      <w:marBottom w:val="0"/>
      <w:divBdr>
        <w:top w:val="none" w:sz="0" w:space="0" w:color="auto"/>
        <w:left w:val="none" w:sz="0" w:space="0" w:color="auto"/>
        <w:bottom w:val="none" w:sz="0" w:space="0" w:color="auto"/>
        <w:right w:val="none" w:sz="0" w:space="0" w:color="auto"/>
      </w:divBdr>
    </w:div>
    <w:div w:id="770205553">
      <w:bodyDiv w:val="1"/>
      <w:marLeft w:val="0"/>
      <w:marRight w:val="0"/>
      <w:marTop w:val="0"/>
      <w:marBottom w:val="0"/>
      <w:divBdr>
        <w:top w:val="none" w:sz="0" w:space="0" w:color="auto"/>
        <w:left w:val="none" w:sz="0" w:space="0" w:color="auto"/>
        <w:bottom w:val="none" w:sz="0" w:space="0" w:color="auto"/>
        <w:right w:val="none" w:sz="0" w:space="0" w:color="auto"/>
      </w:divBdr>
    </w:div>
    <w:div w:id="799231419">
      <w:bodyDiv w:val="1"/>
      <w:marLeft w:val="0"/>
      <w:marRight w:val="0"/>
      <w:marTop w:val="0"/>
      <w:marBottom w:val="0"/>
      <w:divBdr>
        <w:top w:val="none" w:sz="0" w:space="0" w:color="auto"/>
        <w:left w:val="none" w:sz="0" w:space="0" w:color="auto"/>
        <w:bottom w:val="none" w:sz="0" w:space="0" w:color="auto"/>
        <w:right w:val="none" w:sz="0" w:space="0" w:color="auto"/>
      </w:divBdr>
      <w:divsChild>
        <w:div w:id="591015253">
          <w:marLeft w:val="432"/>
          <w:marRight w:val="0"/>
          <w:marTop w:val="106"/>
          <w:marBottom w:val="0"/>
          <w:divBdr>
            <w:top w:val="none" w:sz="0" w:space="0" w:color="auto"/>
            <w:left w:val="none" w:sz="0" w:space="0" w:color="auto"/>
            <w:bottom w:val="none" w:sz="0" w:space="0" w:color="auto"/>
            <w:right w:val="none" w:sz="0" w:space="0" w:color="auto"/>
          </w:divBdr>
        </w:div>
      </w:divsChild>
    </w:div>
    <w:div w:id="824933838">
      <w:bodyDiv w:val="1"/>
      <w:marLeft w:val="0"/>
      <w:marRight w:val="0"/>
      <w:marTop w:val="0"/>
      <w:marBottom w:val="0"/>
      <w:divBdr>
        <w:top w:val="none" w:sz="0" w:space="0" w:color="auto"/>
        <w:left w:val="none" w:sz="0" w:space="0" w:color="auto"/>
        <w:bottom w:val="none" w:sz="0" w:space="0" w:color="auto"/>
        <w:right w:val="none" w:sz="0" w:space="0" w:color="auto"/>
      </w:divBdr>
    </w:div>
    <w:div w:id="845556076">
      <w:bodyDiv w:val="1"/>
      <w:marLeft w:val="0"/>
      <w:marRight w:val="0"/>
      <w:marTop w:val="0"/>
      <w:marBottom w:val="0"/>
      <w:divBdr>
        <w:top w:val="none" w:sz="0" w:space="0" w:color="auto"/>
        <w:left w:val="none" w:sz="0" w:space="0" w:color="auto"/>
        <w:bottom w:val="none" w:sz="0" w:space="0" w:color="auto"/>
        <w:right w:val="none" w:sz="0" w:space="0" w:color="auto"/>
      </w:divBdr>
    </w:div>
    <w:div w:id="847476887">
      <w:bodyDiv w:val="1"/>
      <w:marLeft w:val="0"/>
      <w:marRight w:val="0"/>
      <w:marTop w:val="0"/>
      <w:marBottom w:val="0"/>
      <w:divBdr>
        <w:top w:val="none" w:sz="0" w:space="0" w:color="auto"/>
        <w:left w:val="none" w:sz="0" w:space="0" w:color="auto"/>
        <w:bottom w:val="none" w:sz="0" w:space="0" w:color="auto"/>
        <w:right w:val="none" w:sz="0" w:space="0" w:color="auto"/>
      </w:divBdr>
    </w:div>
    <w:div w:id="871384116">
      <w:bodyDiv w:val="1"/>
      <w:marLeft w:val="0"/>
      <w:marRight w:val="0"/>
      <w:marTop w:val="0"/>
      <w:marBottom w:val="0"/>
      <w:divBdr>
        <w:top w:val="none" w:sz="0" w:space="0" w:color="auto"/>
        <w:left w:val="none" w:sz="0" w:space="0" w:color="auto"/>
        <w:bottom w:val="none" w:sz="0" w:space="0" w:color="auto"/>
        <w:right w:val="none" w:sz="0" w:space="0" w:color="auto"/>
      </w:divBdr>
      <w:divsChild>
        <w:div w:id="1219899860">
          <w:marLeft w:val="432"/>
          <w:marRight w:val="0"/>
          <w:marTop w:val="134"/>
          <w:marBottom w:val="0"/>
          <w:divBdr>
            <w:top w:val="none" w:sz="0" w:space="0" w:color="auto"/>
            <w:left w:val="none" w:sz="0" w:space="0" w:color="auto"/>
            <w:bottom w:val="none" w:sz="0" w:space="0" w:color="auto"/>
            <w:right w:val="none" w:sz="0" w:space="0" w:color="auto"/>
          </w:divBdr>
        </w:div>
        <w:div w:id="1538740187">
          <w:marLeft w:val="432"/>
          <w:marRight w:val="0"/>
          <w:marTop w:val="134"/>
          <w:marBottom w:val="0"/>
          <w:divBdr>
            <w:top w:val="none" w:sz="0" w:space="0" w:color="auto"/>
            <w:left w:val="none" w:sz="0" w:space="0" w:color="auto"/>
            <w:bottom w:val="none" w:sz="0" w:space="0" w:color="auto"/>
            <w:right w:val="none" w:sz="0" w:space="0" w:color="auto"/>
          </w:divBdr>
        </w:div>
        <w:div w:id="1903251880">
          <w:marLeft w:val="432"/>
          <w:marRight w:val="0"/>
          <w:marTop w:val="134"/>
          <w:marBottom w:val="0"/>
          <w:divBdr>
            <w:top w:val="none" w:sz="0" w:space="0" w:color="auto"/>
            <w:left w:val="none" w:sz="0" w:space="0" w:color="auto"/>
            <w:bottom w:val="none" w:sz="0" w:space="0" w:color="auto"/>
            <w:right w:val="none" w:sz="0" w:space="0" w:color="auto"/>
          </w:divBdr>
        </w:div>
        <w:div w:id="2144230510">
          <w:marLeft w:val="432"/>
          <w:marRight w:val="0"/>
          <w:marTop w:val="134"/>
          <w:marBottom w:val="0"/>
          <w:divBdr>
            <w:top w:val="none" w:sz="0" w:space="0" w:color="auto"/>
            <w:left w:val="none" w:sz="0" w:space="0" w:color="auto"/>
            <w:bottom w:val="none" w:sz="0" w:space="0" w:color="auto"/>
            <w:right w:val="none" w:sz="0" w:space="0" w:color="auto"/>
          </w:divBdr>
        </w:div>
      </w:divsChild>
    </w:div>
    <w:div w:id="874125595">
      <w:bodyDiv w:val="1"/>
      <w:marLeft w:val="0"/>
      <w:marRight w:val="0"/>
      <w:marTop w:val="0"/>
      <w:marBottom w:val="0"/>
      <w:divBdr>
        <w:top w:val="none" w:sz="0" w:space="0" w:color="auto"/>
        <w:left w:val="none" w:sz="0" w:space="0" w:color="auto"/>
        <w:bottom w:val="none" w:sz="0" w:space="0" w:color="auto"/>
        <w:right w:val="none" w:sz="0" w:space="0" w:color="auto"/>
      </w:divBdr>
    </w:div>
    <w:div w:id="892081314">
      <w:bodyDiv w:val="1"/>
      <w:marLeft w:val="0"/>
      <w:marRight w:val="0"/>
      <w:marTop w:val="0"/>
      <w:marBottom w:val="0"/>
      <w:divBdr>
        <w:top w:val="none" w:sz="0" w:space="0" w:color="auto"/>
        <w:left w:val="none" w:sz="0" w:space="0" w:color="auto"/>
        <w:bottom w:val="none" w:sz="0" w:space="0" w:color="auto"/>
        <w:right w:val="none" w:sz="0" w:space="0" w:color="auto"/>
      </w:divBdr>
    </w:div>
    <w:div w:id="921376504">
      <w:bodyDiv w:val="1"/>
      <w:marLeft w:val="0"/>
      <w:marRight w:val="0"/>
      <w:marTop w:val="0"/>
      <w:marBottom w:val="0"/>
      <w:divBdr>
        <w:top w:val="none" w:sz="0" w:space="0" w:color="auto"/>
        <w:left w:val="none" w:sz="0" w:space="0" w:color="auto"/>
        <w:bottom w:val="none" w:sz="0" w:space="0" w:color="auto"/>
        <w:right w:val="none" w:sz="0" w:space="0" w:color="auto"/>
      </w:divBdr>
    </w:div>
    <w:div w:id="946423587">
      <w:bodyDiv w:val="1"/>
      <w:marLeft w:val="0"/>
      <w:marRight w:val="0"/>
      <w:marTop w:val="0"/>
      <w:marBottom w:val="0"/>
      <w:divBdr>
        <w:top w:val="none" w:sz="0" w:space="0" w:color="auto"/>
        <w:left w:val="none" w:sz="0" w:space="0" w:color="auto"/>
        <w:bottom w:val="none" w:sz="0" w:space="0" w:color="auto"/>
        <w:right w:val="none" w:sz="0" w:space="0" w:color="auto"/>
      </w:divBdr>
    </w:div>
    <w:div w:id="956064862">
      <w:bodyDiv w:val="1"/>
      <w:marLeft w:val="0"/>
      <w:marRight w:val="0"/>
      <w:marTop w:val="0"/>
      <w:marBottom w:val="0"/>
      <w:divBdr>
        <w:top w:val="none" w:sz="0" w:space="0" w:color="auto"/>
        <w:left w:val="none" w:sz="0" w:space="0" w:color="auto"/>
        <w:bottom w:val="none" w:sz="0" w:space="0" w:color="auto"/>
        <w:right w:val="none" w:sz="0" w:space="0" w:color="auto"/>
      </w:divBdr>
    </w:div>
    <w:div w:id="970987696">
      <w:bodyDiv w:val="1"/>
      <w:marLeft w:val="0"/>
      <w:marRight w:val="0"/>
      <w:marTop w:val="0"/>
      <w:marBottom w:val="0"/>
      <w:divBdr>
        <w:top w:val="none" w:sz="0" w:space="0" w:color="auto"/>
        <w:left w:val="none" w:sz="0" w:space="0" w:color="auto"/>
        <w:bottom w:val="none" w:sz="0" w:space="0" w:color="auto"/>
        <w:right w:val="none" w:sz="0" w:space="0" w:color="auto"/>
      </w:divBdr>
      <w:divsChild>
        <w:div w:id="1961064454">
          <w:marLeft w:val="432"/>
          <w:marRight w:val="0"/>
          <w:marTop w:val="96"/>
          <w:marBottom w:val="0"/>
          <w:divBdr>
            <w:top w:val="none" w:sz="0" w:space="0" w:color="auto"/>
            <w:left w:val="none" w:sz="0" w:space="0" w:color="auto"/>
            <w:bottom w:val="none" w:sz="0" w:space="0" w:color="auto"/>
            <w:right w:val="none" w:sz="0" w:space="0" w:color="auto"/>
          </w:divBdr>
        </w:div>
      </w:divsChild>
    </w:div>
    <w:div w:id="974407603">
      <w:bodyDiv w:val="1"/>
      <w:marLeft w:val="0"/>
      <w:marRight w:val="0"/>
      <w:marTop w:val="0"/>
      <w:marBottom w:val="0"/>
      <w:divBdr>
        <w:top w:val="none" w:sz="0" w:space="0" w:color="auto"/>
        <w:left w:val="none" w:sz="0" w:space="0" w:color="auto"/>
        <w:bottom w:val="none" w:sz="0" w:space="0" w:color="auto"/>
        <w:right w:val="none" w:sz="0" w:space="0" w:color="auto"/>
      </w:divBdr>
      <w:divsChild>
        <w:div w:id="332219185">
          <w:marLeft w:val="547"/>
          <w:marRight w:val="0"/>
          <w:marTop w:val="0"/>
          <w:marBottom w:val="0"/>
          <w:divBdr>
            <w:top w:val="none" w:sz="0" w:space="0" w:color="auto"/>
            <w:left w:val="none" w:sz="0" w:space="0" w:color="auto"/>
            <w:bottom w:val="none" w:sz="0" w:space="0" w:color="auto"/>
            <w:right w:val="none" w:sz="0" w:space="0" w:color="auto"/>
          </w:divBdr>
        </w:div>
      </w:divsChild>
    </w:div>
    <w:div w:id="1003515289">
      <w:bodyDiv w:val="1"/>
      <w:marLeft w:val="0"/>
      <w:marRight w:val="0"/>
      <w:marTop w:val="0"/>
      <w:marBottom w:val="0"/>
      <w:divBdr>
        <w:top w:val="none" w:sz="0" w:space="0" w:color="auto"/>
        <w:left w:val="none" w:sz="0" w:space="0" w:color="auto"/>
        <w:bottom w:val="none" w:sz="0" w:space="0" w:color="auto"/>
        <w:right w:val="none" w:sz="0" w:space="0" w:color="auto"/>
      </w:divBdr>
      <w:divsChild>
        <w:div w:id="452141415">
          <w:marLeft w:val="720"/>
          <w:marRight w:val="0"/>
          <w:marTop w:val="96"/>
          <w:marBottom w:val="0"/>
          <w:divBdr>
            <w:top w:val="none" w:sz="0" w:space="0" w:color="auto"/>
            <w:left w:val="none" w:sz="0" w:space="0" w:color="auto"/>
            <w:bottom w:val="none" w:sz="0" w:space="0" w:color="auto"/>
            <w:right w:val="none" w:sz="0" w:space="0" w:color="auto"/>
          </w:divBdr>
        </w:div>
        <w:div w:id="974717555">
          <w:marLeft w:val="720"/>
          <w:marRight w:val="0"/>
          <w:marTop w:val="96"/>
          <w:marBottom w:val="0"/>
          <w:divBdr>
            <w:top w:val="none" w:sz="0" w:space="0" w:color="auto"/>
            <w:left w:val="none" w:sz="0" w:space="0" w:color="auto"/>
            <w:bottom w:val="none" w:sz="0" w:space="0" w:color="auto"/>
            <w:right w:val="none" w:sz="0" w:space="0" w:color="auto"/>
          </w:divBdr>
        </w:div>
        <w:div w:id="1282761658">
          <w:marLeft w:val="720"/>
          <w:marRight w:val="0"/>
          <w:marTop w:val="96"/>
          <w:marBottom w:val="0"/>
          <w:divBdr>
            <w:top w:val="none" w:sz="0" w:space="0" w:color="auto"/>
            <w:left w:val="none" w:sz="0" w:space="0" w:color="auto"/>
            <w:bottom w:val="none" w:sz="0" w:space="0" w:color="auto"/>
            <w:right w:val="none" w:sz="0" w:space="0" w:color="auto"/>
          </w:divBdr>
        </w:div>
        <w:div w:id="1712653349">
          <w:marLeft w:val="720"/>
          <w:marRight w:val="0"/>
          <w:marTop w:val="96"/>
          <w:marBottom w:val="0"/>
          <w:divBdr>
            <w:top w:val="none" w:sz="0" w:space="0" w:color="auto"/>
            <w:left w:val="none" w:sz="0" w:space="0" w:color="auto"/>
            <w:bottom w:val="none" w:sz="0" w:space="0" w:color="auto"/>
            <w:right w:val="none" w:sz="0" w:space="0" w:color="auto"/>
          </w:divBdr>
        </w:div>
        <w:div w:id="1956137680">
          <w:marLeft w:val="720"/>
          <w:marRight w:val="0"/>
          <w:marTop w:val="96"/>
          <w:marBottom w:val="0"/>
          <w:divBdr>
            <w:top w:val="none" w:sz="0" w:space="0" w:color="auto"/>
            <w:left w:val="none" w:sz="0" w:space="0" w:color="auto"/>
            <w:bottom w:val="none" w:sz="0" w:space="0" w:color="auto"/>
            <w:right w:val="none" w:sz="0" w:space="0" w:color="auto"/>
          </w:divBdr>
        </w:div>
      </w:divsChild>
    </w:div>
    <w:div w:id="1088187682">
      <w:bodyDiv w:val="1"/>
      <w:marLeft w:val="0"/>
      <w:marRight w:val="0"/>
      <w:marTop w:val="0"/>
      <w:marBottom w:val="0"/>
      <w:divBdr>
        <w:top w:val="none" w:sz="0" w:space="0" w:color="auto"/>
        <w:left w:val="none" w:sz="0" w:space="0" w:color="auto"/>
        <w:bottom w:val="none" w:sz="0" w:space="0" w:color="auto"/>
        <w:right w:val="none" w:sz="0" w:space="0" w:color="auto"/>
      </w:divBdr>
    </w:div>
    <w:div w:id="1138566461">
      <w:bodyDiv w:val="1"/>
      <w:marLeft w:val="0"/>
      <w:marRight w:val="0"/>
      <w:marTop w:val="0"/>
      <w:marBottom w:val="0"/>
      <w:divBdr>
        <w:top w:val="none" w:sz="0" w:space="0" w:color="auto"/>
        <w:left w:val="none" w:sz="0" w:space="0" w:color="auto"/>
        <w:bottom w:val="none" w:sz="0" w:space="0" w:color="auto"/>
        <w:right w:val="none" w:sz="0" w:space="0" w:color="auto"/>
      </w:divBdr>
      <w:divsChild>
        <w:div w:id="1049036505">
          <w:marLeft w:val="547"/>
          <w:marRight w:val="0"/>
          <w:marTop w:val="0"/>
          <w:marBottom w:val="0"/>
          <w:divBdr>
            <w:top w:val="none" w:sz="0" w:space="0" w:color="auto"/>
            <w:left w:val="none" w:sz="0" w:space="0" w:color="auto"/>
            <w:bottom w:val="none" w:sz="0" w:space="0" w:color="auto"/>
            <w:right w:val="none" w:sz="0" w:space="0" w:color="auto"/>
          </w:divBdr>
        </w:div>
      </w:divsChild>
    </w:div>
    <w:div w:id="1159661199">
      <w:bodyDiv w:val="1"/>
      <w:marLeft w:val="0"/>
      <w:marRight w:val="0"/>
      <w:marTop w:val="0"/>
      <w:marBottom w:val="0"/>
      <w:divBdr>
        <w:top w:val="none" w:sz="0" w:space="0" w:color="auto"/>
        <w:left w:val="none" w:sz="0" w:space="0" w:color="auto"/>
        <w:bottom w:val="none" w:sz="0" w:space="0" w:color="auto"/>
        <w:right w:val="none" w:sz="0" w:space="0" w:color="auto"/>
      </w:divBdr>
    </w:div>
    <w:div w:id="1206984509">
      <w:bodyDiv w:val="1"/>
      <w:marLeft w:val="0"/>
      <w:marRight w:val="0"/>
      <w:marTop w:val="0"/>
      <w:marBottom w:val="0"/>
      <w:divBdr>
        <w:top w:val="none" w:sz="0" w:space="0" w:color="auto"/>
        <w:left w:val="none" w:sz="0" w:space="0" w:color="auto"/>
        <w:bottom w:val="none" w:sz="0" w:space="0" w:color="auto"/>
        <w:right w:val="none" w:sz="0" w:space="0" w:color="auto"/>
      </w:divBdr>
      <w:divsChild>
        <w:div w:id="1432162240">
          <w:marLeft w:val="432"/>
          <w:marRight w:val="0"/>
          <w:marTop w:val="115"/>
          <w:marBottom w:val="0"/>
          <w:divBdr>
            <w:top w:val="none" w:sz="0" w:space="0" w:color="auto"/>
            <w:left w:val="none" w:sz="0" w:space="0" w:color="auto"/>
            <w:bottom w:val="none" w:sz="0" w:space="0" w:color="auto"/>
            <w:right w:val="none" w:sz="0" w:space="0" w:color="auto"/>
          </w:divBdr>
        </w:div>
      </w:divsChild>
    </w:div>
    <w:div w:id="1216236798">
      <w:bodyDiv w:val="1"/>
      <w:marLeft w:val="0"/>
      <w:marRight w:val="0"/>
      <w:marTop w:val="0"/>
      <w:marBottom w:val="0"/>
      <w:divBdr>
        <w:top w:val="none" w:sz="0" w:space="0" w:color="auto"/>
        <w:left w:val="none" w:sz="0" w:space="0" w:color="auto"/>
        <w:bottom w:val="none" w:sz="0" w:space="0" w:color="auto"/>
        <w:right w:val="none" w:sz="0" w:space="0" w:color="auto"/>
      </w:divBdr>
      <w:divsChild>
        <w:div w:id="336158716">
          <w:marLeft w:val="432"/>
          <w:marRight w:val="0"/>
          <w:marTop w:val="115"/>
          <w:marBottom w:val="0"/>
          <w:divBdr>
            <w:top w:val="none" w:sz="0" w:space="0" w:color="auto"/>
            <w:left w:val="none" w:sz="0" w:space="0" w:color="auto"/>
            <w:bottom w:val="none" w:sz="0" w:space="0" w:color="auto"/>
            <w:right w:val="none" w:sz="0" w:space="0" w:color="auto"/>
          </w:divBdr>
        </w:div>
        <w:div w:id="466119681">
          <w:marLeft w:val="432"/>
          <w:marRight w:val="0"/>
          <w:marTop w:val="115"/>
          <w:marBottom w:val="0"/>
          <w:divBdr>
            <w:top w:val="none" w:sz="0" w:space="0" w:color="auto"/>
            <w:left w:val="none" w:sz="0" w:space="0" w:color="auto"/>
            <w:bottom w:val="none" w:sz="0" w:space="0" w:color="auto"/>
            <w:right w:val="none" w:sz="0" w:space="0" w:color="auto"/>
          </w:divBdr>
        </w:div>
        <w:div w:id="810906420">
          <w:marLeft w:val="432"/>
          <w:marRight w:val="0"/>
          <w:marTop w:val="115"/>
          <w:marBottom w:val="0"/>
          <w:divBdr>
            <w:top w:val="none" w:sz="0" w:space="0" w:color="auto"/>
            <w:left w:val="none" w:sz="0" w:space="0" w:color="auto"/>
            <w:bottom w:val="none" w:sz="0" w:space="0" w:color="auto"/>
            <w:right w:val="none" w:sz="0" w:space="0" w:color="auto"/>
          </w:divBdr>
        </w:div>
        <w:div w:id="998532122">
          <w:marLeft w:val="432"/>
          <w:marRight w:val="0"/>
          <w:marTop w:val="115"/>
          <w:marBottom w:val="0"/>
          <w:divBdr>
            <w:top w:val="none" w:sz="0" w:space="0" w:color="auto"/>
            <w:left w:val="none" w:sz="0" w:space="0" w:color="auto"/>
            <w:bottom w:val="none" w:sz="0" w:space="0" w:color="auto"/>
            <w:right w:val="none" w:sz="0" w:space="0" w:color="auto"/>
          </w:divBdr>
        </w:div>
      </w:divsChild>
    </w:div>
    <w:div w:id="1223907609">
      <w:bodyDiv w:val="1"/>
      <w:marLeft w:val="0"/>
      <w:marRight w:val="0"/>
      <w:marTop w:val="0"/>
      <w:marBottom w:val="0"/>
      <w:divBdr>
        <w:top w:val="none" w:sz="0" w:space="0" w:color="auto"/>
        <w:left w:val="none" w:sz="0" w:space="0" w:color="auto"/>
        <w:bottom w:val="none" w:sz="0" w:space="0" w:color="auto"/>
        <w:right w:val="none" w:sz="0" w:space="0" w:color="auto"/>
      </w:divBdr>
    </w:div>
    <w:div w:id="1240870390">
      <w:bodyDiv w:val="1"/>
      <w:marLeft w:val="0"/>
      <w:marRight w:val="0"/>
      <w:marTop w:val="0"/>
      <w:marBottom w:val="0"/>
      <w:divBdr>
        <w:top w:val="none" w:sz="0" w:space="0" w:color="auto"/>
        <w:left w:val="none" w:sz="0" w:space="0" w:color="auto"/>
        <w:bottom w:val="none" w:sz="0" w:space="0" w:color="auto"/>
        <w:right w:val="none" w:sz="0" w:space="0" w:color="auto"/>
      </w:divBdr>
    </w:div>
    <w:div w:id="1244874125">
      <w:bodyDiv w:val="1"/>
      <w:marLeft w:val="0"/>
      <w:marRight w:val="0"/>
      <w:marTop w:val="0"/>
      <w:marBottom w:val="0"/>
      <w:divBdr>
        <w:top w:val="none" w:sz="0" w:space="0" w:color="auto"/>
        <w:left w:val="none" w:sz="0" w:space="0" w:color="auto"/>
        <w:bottom w:val="none" w:sz="0" w:space="0" w:color="auto"/>
        <w:right w:val="none" w:sz="0" w:space="0" w:color="auto"/>
      </w:divBdr>
      <w:divsChild>
        <w:div w:id="525487880">
          <w:marLeft w:val="432"/>
          <w:marRight w:val="0"/>
          <w:marTop w:val="125"/>
          <w:marBottom w:val="0"/>
          <w:divBdr>
            <w:top w:val="none" w:sz="0" w:space="0" w:color="auto"/>
            <w:left w:val="none" w:sz="0" w:space="0" w:color="auto"/>
            <w:bottom w:val="none" w:sz="0" w:space="0" w:color="auto"/>
            <w:right w:val="none" w:sz="0" w:space="0" w:color="auto"/>
          </w:divBdr>
        </w:div>
        <w:div w:id="1689016636">
          <w:marLeft w:val="432"/>
          <w:marRight w:val="0"/>
          <w:marTop w:val="125"/>
          <w:marBottom w:val="0"/>
          <w:divBdr>
            <w:top w:val="none" w:sz="0" w:space="0" w:color="auto"/>
            <w:left w:val="none" w:sz="0" w:space="0" w:color="auto"/>
            <w:bottom w:val="none" w:sz="0" w:space="0" w:color="auto"/>
            <w:right w:val="none" w:sz="0" w:space="0" w:color="auto"/>
          </w:divBdr>
        </w:div>
        <w:div w:id="1751460028">
          <w:marLeft w:val="432"/>
          <w:marRight w:val="0"/>
          <w:marTop w:val="125"/>
          <w:marBottom w:val="0"/>
          <w:divBdr>
            <w:top w:val="none" w:sz="0" w:space="0" w:color="auto"/>
            <w:left w:val="none" w:sz="0" w:space="0" w:color="auto"/>
            <w:bottom w:val="none" w:sz="0" w:space="0" w:color="auto"/>
            <w:right w:val="none" w:sz="0" w:space="0" w:color="auto"/>
          </w:divBdr>
        </w:div>
        <w:div w:id="1812595187">
          <w:marLeft w:val="432"/>
          <w:marRight w:val="0"/>
          <w:marTop w:val="125"/>
          <w:marBottom w:val="0"/>
          <w:divBdr>
            <w:top w:val="none" w:sz="0" w:space="0" w:color="auto"/>
            <w:left w:val="none" w:sz="0" w:space="0" w:color="auto"/>
            <w:bottom w:val="none" w:sz="0" w:space="0" w:color="auto"/>
            <w:right w:val="none" w:sz="0" w:space="0" w:color="auto"/>
          </w:divBdr>
        </w:div>
        <w:div w:id="1844080960">
          <w:marLeft w:val="432"/>
          <w:marRight w:val="0"/>
          <w:marTop w:val="125"/>
          <w:marBottom w:val="0"/>
          <w:divBdr>
            <w:top w:val="none" w:sz="0" w:space="0" w:color="auto"/>
            <w:left w:val="none" w:sz="0" w:space="0" w:color="auto"/>
            <w:bottom w:val="none" w:sz="0" w:space="0" w:color="auto"/>
            <w:right w:val="none" w:sz="0" w:space="0" w:color="auto"/>
          </w:divBdr>
        </w:div>
      </w:divsChild>
    </w:div>
    <w:div w:id="1252012952">
      <w:bodyDiv w:val="1"/>
      <w:marLeft w:val="0"/>
      <w:marRight w:val="0"/>
      <w:marTop w:val="0"/>
      <w:marBottom w:val="0"/>
      <w:divBdr>
        <w:top w:val="none" w:sz="0" w:space="0" w:color="auto"/>
        <w:left w:val="none" w:sz="0" w:space="0" w:color="auto"/>
        <w:bottom w:val="none" w:sz="0" w:space="0" w:color="auto"/>
        <w:right w:val="none" w:sz="0" w:space="0" w:color="auto"/>
      </w:divBdr>
    </w:div>
    <w:div w:id="1363286947">
      <w:bodyDiv w:val="1"/>
      <w:marLeft w:val="0"/>
      <w:marRight w:val="0"/>
      <w:marTop w:val="0"/>
      <w:marBottom w:val="0"/>
      <w:divBdr>
        <w:top w:val="none" w:sz="0" w:space="0" w:color="auto"/>
        <w:left w:val="none" w:sz="0" w:space="0" w:color="auto"/>
        <w:bottom w:val="none" w:sz="0" w:space="0" w:color="auto"/>
        <w:right w:val="none" w:sz="0" w:space="0" w:color="auto"/>
      </w:divBdr>
      <w:divsChild>
        <w:div w:id="508370778">
          <w:marLeft w:val="432"/>
          <w:marRight w:val="0"/>
          <w:marTop w:val="125"/>
          <w:marBottom w:val="0"/>
          <w:divBdr>
            <w:top w:val="none" w:sz="0" w:space="0" w:color="auto"/>
            <w:left w:val="none" w:sz="0" w:space="0" w:color="auto"/>
            <w:bottom w:val="none" w:sz="0" w:space="0" w:color="auto"/>
            <w:right w:val="none" w:sz="0" w:space="0" w:color="auto"/>
          </w:divBdr>
        </w:div>
        <w:div w:id="544753621">
          <w:marLeft w:val="432"/>
          <w:marRight w:val="0"/>
          <w:marTop w:val="125"/>
          <w:marBottom w:val="0"/>
          <w:divBdr>
            <w:top w:val="none" w:sz="0" w:space="0" w:color="auto"/>
            <w:left w:val="none" w:sz="0" w:space="0" w:color="auto"/>
            <w:bottom w:val="none" w:sz="0" w:space="0" w:color="auto"/>
            <w:right w:val="none" w:sz="0" w:space="0" w:color="auto"/>
          </w:divBdr>
        </w:div>
        <w:div w:id="1119686428">
          <w:marLeft w:val="432"/>
          <w:marRight w:val="0"/>
          <w:marTop w:val="125"/>
          <w:marBottom w:val="0"/>
          <w:divBdr>
            <w:top w:val="none" w:sz="0" w:space="0" w:color="auto"/>
            <w:left w:val="none" w:sz="0" w:space="0" w:color="auto"/>
            <w:bottom w:val="none" w:sz="0" w:space="0" w:color="auto"/>
            <w:right w:val="none" w:sz="0" w:space="0" w:color="auto"/>
          </w:divBdr>
        </w:div>
        <w:div w:id="1395473099">
          <w:marLeft w:val="432"/>
          <w:marRight w:val="0"/>
          <w:marTop w:val="125"/>
          <w:marBottom w:val="0"/>
          <w:divBdr>
            <w:top w:val="none" w:sz="0" w:space="0" w:color="auto"/>
            <w:left w:val="none" w:sz="0" w:space="0" w:color="auto"/>
            <w:bottom w:val="none" w:sz="0" w:space="0" w:color="auto"/>
            <w:right w:val="none" w:sz="0" w:space="0" w:color="auto"/>
          </w:divBdr>
        </w:div>
        <w:div w:id="1725132541">
          <w:marLeft w:val="432"/>
          <w:marRight w:val="0"/>
          <w:marTop w:val="125"/>
          <w:marBottom w:val="0"/>
          <w:divBdr>
            <w:top w:val="none" w:sz="0" w:space="0" w:color="auto"/>
            <w:left w:val="none" w:sz="0" w:space="0" w:color="auto"/>
            <w:bottom w:val="none" w:sz="0" w:space="0" w:color="auto"/>
            <w:right w:val="none" w:sz="0" w:space="0" w:color="auto"/>
          </w:divBdr>
        </w:div>
      </w:divsChild>
    </w:div>
    <w:div w:id="1368725763">
      <w:bodyDiv w:val="1"/>
      <w:marLeft w:val="0"/>
      <w:marRight w:val="0"/>
      <w:marTop w:val="0"/>
      <w:marBottom w:val="0"/>
      <w:divBdr>
        <w:top w:val="none" w:sz="0" w:space="0" w:color="auto"/>
        <w:left w:val="none" w:sz="0" w:space="0" w:color="auto"/>
        <w:bottom w:val="none" w:sz="0" w:space="0" w:color="auto"/>
        <w:right w:val="none" w:sz="0" w:space="0" w:color="auto"/>
      </w:divBdr>
    </w:div>
    <w:div w:id="1396975598">
      <w:bodyDiv w:val="1"/>
      <w:marLeft w:val="0"/>
      <w:marRight w:val="0"/>
      <w:marTop w:val="0"/>
      <w:marBottom w:val="0"/>
      <w:divBdr>
        <w:top w:val="none" w:sz="0" w:space="0" w:color="auto"/>
        <w:left w:val="none" w:sz="0" w:space="0" w:color="auto"/>
        <w:bottom w:val="none" w:sz="0" w:space="0" w:color="auto"/>
        <w:right w:val="none" w:sz="0" w:space="0" w:color="auto"/>
      </w:divBdr>
      <w:divsChild>
        <w:div w:id="228928080">
          <w:marLeft w:val="706"/>
          <w:marRight w:val="0"/>
          <w:marTop w:val="106"/>
          <w:marBottom w:val="0"/>
          <w:divBdr>
            <w:top w:val="none" w:sz="0" w:space="0" w:color="auto"/>
            <w:left w:val="none" w:sz="0" w:space="0" w:color="auto"/>
            <w:bottom w:val="none" w:sz="0" w:space="0" w:color="auto"/>
            <w:right w:val="none" w:sz="0" w:space="0" w:color="auto"/>
          </w:divBdr>
        </w:div>
        <w:div w:id="300354809">
          <w:marLeft w:val="706"/>
          <w:marRight w:val="0"/>
          <w:marTop w:val="106"/>
          <w:marBottom w:val="0"/>
          <w:divBdr>
            <w:top w:val="none" w:sz="0" w:space="0" w:color="auto"/>
            <w:left w:val="none" w:sz="0" w:space="0" w:color="auto"/>
            <w:bottom w:val="none" w:sz="0" w:space="0" w:color="auto"/>
            <w:right w:val="none" w:sz="0" w:space="0" w:color="auto"/>
          </w:divBdr>
        </w:div>
        <w:div w:id="856315485">
          <w:marLeft w:val="706"/>
          <w:marRight w:val="0"/>
          <w:marTop w:val="106"/>
          <w:marBottom w:val="0"/>
          <w:divBdr>
            <w:top w:val="none" w:sz="0" w:space="0" w:color="auto"/>
            <w:left w:val="none" w:sz="0" w:space="0" w:color="auto"/>
            <w:bottom w:val="none" w:sz="0" w:space="0" w:color="auto"/>
            <w:right w:val="none" w:sz="0" w:space="0" w:color="auto"/>
          </w:divBdr>
        </w:div>
        <w:div w:id="1168592321">
          <w:marLeft w:val="706"/>
          <w:marRight w:val="0"/>
          <w:marTop w:val="106"/>
          <w:marBottom w:val="0"/>
          <w:divBdr>
            <w:top w:val="none" w:sz="0" w:space="0" w:color="auto"/>
            <w:left w:val="none" w:sz="0" w:space="0" w:color="auto"/>
            <w:bottom w:val="none" w:sz="0" w:space="0" w:color="auto"/>
            <w:right w:val="none" w:sz="0" w:space="0" w:color="auto"/>
          </w:divBdr>
        </w:div>
        <w:div w:id="1569461392">
          <w:marLeft w:val="706"/>
          <w:marRight w:val="0"/>
          <w:marTop w:val="106"/>
          <w:marBottom w:val="0"/>
          <w:divBdr>
            <w:top w:val="none" w:sz="0" w:space="0" w:color="auto"/>
            <w:left w:val="none" w:sz="0" w:space="0" w:color="auto"/>
            <w:bottom w:val="none" w:sz="0" w:space="0" w:color="auto"/>
            <w:right w:val="none" w:sz="0" w:space="0" w:color="auto"/>
          </w:divBdr>
        </w:div>
      </w:divsChild>
    </w:div>
    <w:div w:id="1400248703">
      <w:bodyDiv w:val="1"/>
      <w:marLeft w:val="0"/>
      <w:marRight w:val="0"/>
      <w:marTop w:val="0"/>
      <w:marBottom w:val="0"/>
      <w:divBdr>
        <w:top w:val="none" w:sz="0" w:space="0" w:color="auto"/>
        <w:left w:val="none" w:sz="0" w:space="0" w:color="auto"/>
        <w:bottom w:val="none" w:sz="0" w:space="0" w:color="auto"/>
        <w:right w:val="none" w:sz="0" w:space="0" w:color="auto"/>
      </w:divBdr>
      <w:divsChild>
        <w:div w:id="12346507">
          <w:marLeft w:val="446"/>
          <w:marRight w:val="0"/>
          <w:marTop w:val="0"/>
          <w:marBottom w:val="0"/>
          <w:divBdr>
            <w:top w:val="none" w:sz="0" w:space="0" w:color="auto"/>
            <w:left w:val="none" w:sz="0" w:space="0" w:color="auto"/>
            <w:bottom w:val="none" w:sz="0" w:space="0" w:color="auto"/>
            <w:right w:val="none" w:sz="0" w:space="0" w:color="auto"/>
          </w:divBdr>
        </w:div>
        <w:div w:id="269168676">
          <w:marLeft w:val="446"/>
          <w:marRight w:val="0"/>
          <w:marTop w:val="0"/>
          <w:marBottom w:val="0"/>
          <w:divBdr>
            <w:top w:val="none" w:sz="0" w:space="0" w:color="auto"/>
            <w:left w:val="none" w:sz="0" w:space="0" w:color="auto"/>
            <w:bottom w:val="none" w:sz="0" w:space="0" w:color="auto"/>
            <w:right w:val="none" w:sz="0" w:space="0" w:color="auto"/>
          </w:divBdr>
        </w:div>
        <w:div w:id="501555725">
          <w:marLeft w:val="446"/>
          <w:marRight w:val="0"/>
          <w:marTop w:val="0"/>
          <w:marBottom w:val="0"/>
          <w:divBdr>
            <w:top w:val="none" w:sz="0" w:space="0" w:color="auto"/>
            <w:left w:val="none" w:sz="0" w:space="0" w:color="auto"/>
            <w:bottom w:val="none" w:sz="0" w:space="0" w:color="auto"/>
            <w:right w:val="none" w:sz="0" w:space="0" w:color="auto"/>
          </w:divBdr>
        </w:div>
        <w:div w:id="1909340112">
          <w:marLeft w:val="446"/>
          <w:marRight w:val="0"/>
          <w:marTop w:val="0"/>
          <w:marBottom w:val="0"/>
          <w:divBdr>
            <w:top w:val="none" w:sz="0" w:space="0" w:color="auto"/>
            <w:left w:val="none" w:sz="0" w:space="0" w:color="auto"/>
            <w:bottom w:val="none" w:sz="0" w:space="0" w:color="auto"/>
            <w:right w:val="none" w:sz="0" w:space="0" w:color="auto"/>
          </w:divBdr>
        </w:div>
      </w:divsChild>
    </w:div>
    <w:div w:id="1410494973">
      <w:bodyDiv w:val="1"/>
      <w:marLeft w:val="0"/>
      <w:marRight w:val="0"/>
      <w:marTop w:val="0"/>
      <w:marBottom w:val="0"/>
      <w:divBdr>
        <w:top w:val="none" w:sz="0" w:space="0" w:color="auto"/>
        <w:left w:val="none" w:sz="0" w:space="0" w:color="auto"/>
        <w:bottom w:val="none" w:sz="0" w:space="0" w:color="auto"/>
        <w:right w:val="none" w:sz="0" w:space="0" w:color="auto"/>
      </w:divBdr>
    </w:div>
    <w:div w:id="1442458251">
      <w:bodyDiv w:val="1"/>
      <w:marLeft w:val="0"/>
      <w:marRight w:val="0"/>
      <w:marTop w:val="0"/>
      <w:marBottom w:val="0"/>
      <w:divBdr>
        <w:top w:val="none" w:sz="0" w:space="0" w:color="auto"/>
        <w:left w:val="none" w:sz="0" w:space="0" w:color="auto"/>
        <w:bottom w:val="none" w:sz="0" w:space="0" w:color="auto"/>
        <w:right w:val="none" w:sz="0" w:space="0" w:color="auto"/>
      </w:divBdr>
    </w:div>
    <w:div w:id="1466656127">
      <w:bodyDiv w:val="1"/>
      <w:marLeft w:val="0"/>
      <w:marRight w:val="0"/>
      <w:marTop w:val="0"/>
      <w:marBottom w:val="0"/>
      <w:divBdr>
        <w:top w:val="none" w:sz="0" w:space="0" w:color="auto"/>
        <w:left w:val="none" w:sz="0" w:space="0" w:color="auto"/>
        <w:bottom w:val="none" w:sz="0" w:space="0" w:color="auto"/>
        <w:right w:val="none" w:sz="0" w:space="0" w:color="auto"/>
      </w:divBdr>
    </w:div>
    <w:div w:id="1534998027">
      <w:bodyDiv w:val="1"/>
      <w:marLeft w:val="0"/>
      <w:marRight w:val="0"/>
      <w:marTop w:val="0"/>
      <w:marBottom w:val="0"/>
      <w:divBdr>
        <w:top w:val="none" w:sz="0" w:space="0" w:color="auto"/>
        <w:left w:val="none" w:sz="0" w:space="0" w:color="auto"/>
        <w:bottom w:val="none" w:sz="0" w:space="0" w:color="auto"/>
        <w:right w:val="none" w:sz="0" w:space="0" w:color="auto"/>
      </w:divBdr>
    </w:div>
    <w:div w:id="1539271112">
      <w:bodyDiv w:val="1"/>
      <w:marLeft w:val="0"/>
      <w:marRight w:val="0"/>
      <w:marTop w:val="0"/>
      <w:marBottom w:val="0"/>
      <w:divBdr>
        <w:top w:val="none" w:sz="0" w:space="0" w:color="auto"/>
        <w:left w:val="none" w:sz="0" w:space="0" w:color="auto"/>
        <w:bottom w:val="none" w:sz="0" w:space="0" w:color="auto"/>
        <w:right w:val="none" w:sz="0" w:space="0" w:color="auto"/>
      </w:divBdr>
      <w:divsChild>
        <w:div w:id="1033926233">
          <w:marLeft w:val="547"/>
          <w:marRight w:val="0"/>
          <w:marTop w:val="0"/>
          <w:marBottom w:val="0"/>
          <w:divBdr>
            <w:top w:val="none" w:sz="0" w:space="0" w:color="auto"/>
            <w:left w:val="none" w:sz="0" w:space="0" w:color="auto"/>
            <w:bottom w:val="none" w:sz="0" w:space="0" w:color="auto"/>
            <w:right w:val="none" w:sz="0" w:space="0" w:color="auto"/>
          </w:divBdr>
        </w:div>
        <w:div w:id="1768236470">
          <w:marLeft w:val="547"/>
          <w:marRight w:val="0"/>
          <w:marTop w:val="0"/>
          <w:marBottom w:val="0"/>
          <w:divBdr>
            <w:top w:val="none" w:sz="0" w:space="0" w:color="auto"/>
            <w:left w:val="none" w:sz="0" w:space="0" w:color="auto"/>
            <w:bottom w:val="none" w:sz="0" w:space="0" w:color="auto"/>
            <w:right w:val="none" w:sz="0" w:space="0" w:color="auto"/>
          </w:divBdr>
        </w:div>
      </w:divsChild>
    </w:div>
    <w:div w:id="1571500409">
      <w:bodyDiv w:val="1"/>
      <w:marLeft w:val="0"/>
      <w:marRight w:val="0"/>
      <w:marTop w:val="0"/>
      <w:marBottom w:val="0"/>
      <w:divBdr>
        <w:top w:val="none" w:sz="0" w:space="0" w:color="auto"/>
        <w:left w:val="none" w:sz="0" w:space="0" w:color="auto"/>
        <w:bottom w:val="none" w:sz="0" w:space="0" w:color="auto"/>
        <w:right w:val="none" w:sz="0" w:space="0" w:color="auto"/>
      </w:divBdr>
    </w:div>
    <w:div w:id="1605454765">
      <w:bodyDiv w:val="1"/>
      <w:marLeft w:val="0"/>
      <w:marRight w:val="0"/>
      <w:marTop w:val="0"/>
      <w:marBottom w:val="0"/>
      <w:divBdr>
        <w:top w:val="none" w:sz="0" w:space="0" w:color="auto"/>
        <w:left w:val="none" w:sz="0" w:space="0" w:color="auto"/>
        <w:bottom w:val="none" w:sz="0" w:space="0" w:color="auto"/>
        <w:right w:val="none" w:sz="0" w:space="0" w:color="auto"/>
      </w:divBdr>
    </w:div>
    <w:div w:id="1606040097">
      <w:bodyDiv w:val="1"/>
      <w:marLeft w:val="0"/>
      <w:marRight w:val="0"/>
      <w:marTop w:val="0"/>
      <w:marBottom w:val="0"/>
      <w:divBdr>
        <w:top w:val="none" w:sz="0" w:space="0" w:color="auto"/>
        <w:left w:val="none" w:sz="0" w:space="0" w:color="auto"/>
        <w:bottom w:val="none" w:sz="0" w:space="0" w:color="auto"/>
        <w:right w:val="none" w:sz="0" w:space="0" w:color="auto"/>
      </w:divBdr>
      <w:divsChild>
        <w:div w:id="524440270">
          <w:marLeft w:val="446"/>
          <w:marRight w:val="0"/>
          <w:marTop w:val="0"/>
          <w:marBottom w:val="0"/>
          <w:divBdr>
            <w:top w:val="none" w:sz="0" w:space="0" w:color="auto"/>
            <w:left w:val="none" w:sz="0" w:space="0" w:color="auto"/>
            <w:bottom w:val="none" w:sz="0" w:space="0" w:color="auto"/>
            <w:right w:val="none" w:sz="0" w:space="0" w:color="auto"/>
          </w:divBdr>
        </w:div>
        <w:div w:id="827131239">
          <w:marLeft w:val="446"/>
          <w:marRight w:val="0"/>
          <w:marTop w:val="0"/>
          <w:marBottom w:val="0"/>
          <w:divBdr>
            <w:top w:val="none" w:sz="0" w:space="0" w:color="auto"/>
            <w:left w:val="none" w:sz="0" w:space="0" w:color="auto"/>
            <w:bottom w:val="none" w:sz="0" w:space="0" w:color="auto"/>
            <w:right w:val="none" w:sz="0" w:space="0" w:color="auto"/>
          </w:divBdr>
        </w:div>
        <w:div w:id="1164469802">
          <w:marLeft w:val="446"/>
          <w:marRight w:val="0"/>
          <w:marTop w:val="0"/>
          <w:marBottom w:val="0"/>
          <w:divBdr>
            <w:top w:val="none" w:sz="0" w:space="0" w:color="auto"/>
            <w:left w:val="none" w:sz="0" w:space="0" w:color="auto"/>
            <w:bottom w:val="none" w:sz="0" w:space="0" w:color="auto"/>
            <w:right w:val="none" w:sz="0" w:space="0" w:color="auto"/>
          </w:divBdr>
        </w:div>
        <w:div w:id="1923370322">
          <w:marLeft w:val="446"/>
          <w:marRight w:val="0"/>
          <w:marTop w:val="0"/>
          <w:marBottom w:val="0"/>
          <w:divBdr>
            <w:top w:val="none" w:sz="0" w:space="0" w:color="auto"/>
            <w:left w:val="none" w:sz="0" w:space="0" w:color="auto"/>
            <w:bottom w:val="none" w:sz="0" w:space="0" w:color="auto"/>
            <w:right w:val="none" w:sz="0" w:space="0" w:color="auto"/>
          </w:divBdr>
        </w:div>
        <w:div w:id="2053840008">
          <w:marLeft w:val="446"/>
          <w:marRight w:val="0"/>
          <w:marTop w:val="0"/>
          <w:marBottom w:val="0"/>
          <w:divBdr>
            <w:top w:val="none" w:sz="0" w:space="0" w:color="auto"/>
            <w:left w:val="none" w:sz="0" w:space="0" w:color="auto"/>
            <w:bottom w:val="none" w:sz="0" w:space="0" w:color="auto"/>
            <w:right w:val="none" w:sz="0" w:space="0" w:color="auto"/>
          </w:divBdr>
        </w:div>
      </w:divsChild>
    </w:div>
    <w:div w:id="1619608673">
      <w:bodyDiv w:val="1"/>
      <w:marLeft w:val="0"/>
      <w:marRight w:val="0"/>
      <w:marTop w:val="0"/>
      <w:marBottom w:val="0"/>
      <w:divBdr>
        <w:top w:val="none" w:sz="0" w:space="0" w:color="auto"/>
        <w:left w:val="none" w:sz="0" w:space="0" w:color="auto"/>
        <w:bottom w:val="none" w:sz="0" w:space="0" w:color="auto"/>
        <w:right w:val="none" w:sz="0" w:space="0" w:color="auto"/>
      </w:divBdr>
      <w:divsChild>
        <w:div w:id="1552033596">
          <w:marLeft w:val="0"/>
          <w:marRight w:val="0"/>
          <w:marTop w:val="0"/>
          <w:marBottom w:val="285"/>
          <w:divBdr>
            <w:top w:val="none" w:sz="0" w:space="0" w:color="auto"/>
            <w:left w:val="none" w:sz="0" w:space="0" w:color="auto"/>
            <w:bottom w:val="none" w:sz="0" w:space="0" w:color="auto"/>
            <w:right w:val="none" w:sz="0" w:space="0" w:color="auto"/>
          </w:divBdr>
        </w:div>
        <w:div w:id="1893954807">
          <w:marLeft w:val="0"/>
          <w:marRight w:val="0"/>
          <w:marTop w:val="0"/>
          <w:marBottom w:val="540"/>
          <w:divBdr>
            <w:top w:val="none" w:sz="0" w:space="0" w:color="auto"/>
            <w:left w:val="none" w:sz="0" w:space="0" w:color="auto"/>
            <w:bottom w:val="none" w:sz="0" w:space="0" w:color="auto"/>
            <w:right w:val="none" w:sz="0" w:space="0" w:color="auto"/>
          </w:divBdr>
        </w:div>
        <w:div w:id="532575227">
          <w:marLeft w:val="0"/>
          <w:marRight w:val="0"/>
          <w:marTop w:val="0"/>
          <w:marBottom w:val="405"/>
          <w:divBdr>
            <w:top w:val="none" w:sz="0" w:space="0" w:color="auto"/>
            <w:left w:val="none" w:sz="0" w:space="0" w:color="auto"/>
            <w:bottom w:val="none" w:sz="0" w:space="0" w:color="auto"/>
            <w:right w:val="none" w:sz="0" w:space="0" w:color="auto"/>
          </w:divBdr>
        </w:div>
        <w:div w:id="1925647927">
          <w:marLeft w:val="0"/>
          <w:marRight w:val="0"/>
          <w:marTop w:val="0"/>
          <w:marBottom w:val="0"/>
          <w:divBdr>
            <w:top w:val="none" w:sz="0" w:space="0" w:color="auto"/>
            <w:left w:val="none" w:sz="0" w:space="0" w:color="auto"/>
            <w:bottom w:val="none" w:sz="0" w:space="0" w:color="auto"/>
            <w:right w:val="none" w:sz="0" w:space="0" w:color="auto"/>
          </w:divBdr>
        </w:div>
      </w:divsChild>
    </w:div>
    <w:div w:id="1635678253">
      <w:bodyDiv w:val="1"/>
      <w:marLeft w:val="0"/>
      <w:marRight w:val="0"/>
      <w:marTop w:val="0"/>
      <w:marBottom w:val="0"/>
      <w:divBdr>
        <w:top w:val="none" w:sz="0" w:space="0" w:color="auto"/>
        <w:left w:val="none" w:sz="0" w:space="0" w:color="auto"/>
        <w:bottom w:val="none" w:sz="0" w:space="0" w:color="auto"/>
        <w:right w:val="none" w:sz="0" w:space="0" w:color="auto"/>
      </w:divBdr>
    </w:div>
    <w:div w:id="1672101839">
      <w:bodyDiv w:val="1"/>
      <w:marLeft w:val="0"/>
      <w:marRight w:val="0"/>
      <w:marTop w:val="0"/>
      <w:marBottom w:val="0"/>
      <w:divBdr>
        <w:top w:val="none" w:sz="0" w:space="0" w:color="auto"/>
        <w:left w:val="none" w:sz="0" w:space="0" w:color="auto"/>
        <w:bottom w:val="none" w:sz="0" w:space="0" w:color="auto"/>
        <w:right w:val="none" w:sz="0" w:space="0" w:color="auto"/>
      </w:divBdr>
    </w:div>
    <w:div w:id="1675842321">
      <w:bodyDiv w:val="1"/>
      <w:marLeft w:val="0"/>
      <w:marRight w:val="0"/>
      <w:marTop w:val="0"/>
      <w:marBottom w:val="0"/>
      <w:divBdr>
        <w:top w:val="none" w:sz="0" w:space="0" w:color="auto"/>
        <w:left w:val="none" w:sz="0" w:space="0" w:color="auto"/>
        <w:bottom w:val="none" w:sz="0" w:space="0" w:color="auto"/>
        <w:right w:val="none" w:sz="0" w:space="0" w:color="auto"/>
      </w:divBdr>
      <w:divsChild>
        <w:div w:id="516311928">
          <w:marLeft w:val="547"/>
          <w:marRight w:val="0"/>
          <w:marTop w:val="0"/>
          <w:marBottom w:val="0"/>
          <w:divBdr>
            <w:top w:val="none" w:sz="0" w:space="0" w:color="auto"/>
            <w:left w:val="none" w:sz="0" w:space="0" w:color="auto"/>
            <w:bottom w:val="none" w:sz="0" w:space="0" w:color="auto"/>
            <w:right w:val="none" w:sz="0" w:space="0" w:color="auto"/>
          </w:divBdr>
        </w:div>
        <w:div w:id="916935010">
          <w:marLeft w:val="547"/>
          <w:marRight w:val="0"/>
          <w:marTop w:val="0"/>
          <w:marBottom w:val="0"/>
          <w:divBdr>
            <w:top w:val="none" w:sz="0" w:space="0" w:color="auto"/>
            <w:left w:val="none" w:sz="0" w:space="0" w:color="auto"/>
            <w:bottom w:val="none" w:sz="0" w:space="0" w:color="auto"/>
            <w:right w:val="none" w:sz="0" w:space="0" w:color="auto"/>
          </w:divBdr>
        </w:div>
        <w:div w:id="1125272616">
          <w:marLeft w:val="547"/>
          <w:marRight w:val="0"/>
          <w:marTop w:val="0"/>
          <w:marBottom w:val="0"/>
          <w:divBdr>
            <w:top w:val="none" w:sz="0" w:space="0" w:color="auto"/>
            <w:left w:val="none" w:sz="0" w:space="0" w:color="auto"/>
            <w:bottom w:val="none" w:sz="0" w:space="0" w:color="auto"/>
            <w:right w:val="none" w:sz="0" w:space="0" w:color="auto"/>
          </w:divBdr>
        </w:div>
        <w:div w:id="1215238613">
          <w:marLeft w:val="547"/>
          <w:marRight w:val="0"/>
          <w:marTop w:val="0"/>
          <w:marBottom w:val="0"/>
          <w:divBdr>
            <w:top w:val="none" w:sz="0" w:space="0" w:color="auto"/>
            <w:left w:val="none" w:sz="0" w:space="0" w:color="auto"/>
            <w:bottom w:val="none" w:sz="0" w:space="0" w:color="auto"/>
            <w:right w:val="none" w:sz="0" w:space="0" w:color="auto"/>
          </w:divBdr>
        </w:div>
      </w:divsChild>
    </w:div>
    <w:div w:id="1745374403">
      <w:bodyDiv w:val="1"/>
      <w:marLeft w:val="0"/>
      <w:marRight w:val="0"/>
      <w:marTop w:val="0"/>
      <w:marBottom w:val="0"/>
      <w:divBdr>
        <w:top w:val="none" w:sz="0" w:space="0" w:color="auto"/>
        <w:left w:val="none" w:sz="0" w:space="0" w:color="auto"/>
        <w:bottom w:val="none" w:sz="0" w:space="0" w:color="auto"/>
        <w:right w:val="none" w:sz="0" w:space="0" w:color="auto"/>
      </w:divBdr>
    </w:div>
    <w:div w:id="1792940625">
      <w:bodyDiv w:val="1"/>
      <w:marLeft w:val="0"/>
      <w:marRight w:val="0"/>
      <w:marTop w:val="0"/>
      <w:marBottom w:val="0"/>
      <w:divBdr>
        <w:top w:val="none" w:sz="0" w:space="0" w:color="auto"/>
        <w:left w:val="none" w:sz="0" w:space="0" w:color="auto"/>
        <w:bottom w:val="none" w:sz="0" w:space="0" w:color="auto"/>
        <w:right w:val="none" w:sz="0" w:space="0" w:color="auto"/>
      </w:divBdr>
    </w:div>
    <w:div w:id="1824007852">
      <w:bodyDiv w:val="1"/>
      <w:marLeft w:val="0"/>
      <w:marRight w:val="0"/>
      <w:marTop w:val="0"/>
      <w:marBottom w:val="0"/>
      <w:divBdr>
        <w:top w:val="none" w:sz="0" w:space="0" w:color="auto"/>
        <w:left w:val="none" w:sz="0" w:space="0" w:color="auto"/>
        <w:bottom w:val="none" w:sz="0" w:space="0" w:color="auto"/>
        <w:right w:val="none" w:sz="0" w:space="0" w:color="auto"/>
      </w:divBdr>
    </w:div>
    <w:div w:id="1825388770">
      <w:bodyDiv w:val="1"/>
      <w:marLeft w:val="0"/>
      <w:marRight w:val="0"/>
      <w:marTop w:val="0"/>
      <w:marBottom w:val="0"/>
      <w:divBdr>
        <w:top w:val="none" w:sz="0" w:space="0" w:color="auto"/>
        <w:left w:val="none" w:sz="0" w:space="0" w:color="auto"/>
        <w:bottom w:val="none" w:sz="0" w:space="0" w:color="auto"/>
        <w:right w:val="none" w:sz="0" w:space="0" w:color="auto"/>
      </w:divBdr>
    </w:div>
    <w:div w:id="1881746506">
      <w:bodyDiv w:val="1"/>
      <w:marLeft w:val="0"/>
      <w:marRight w:val="0"/>
      <w:marTop w:val="0"/>
      <w:marBottom w:val="0"/>
      <w:divBdr>
        <w:top w:val="none" w:sz="0" w:space="0" w:color="auto"/>
        <w:left w:val="none" w:sz="0" w:space="0" w:color="auto"/>
        <w:bottom w:val="none" w:sz="0" w:space="0" w:color="auto"/>
        <w:right w:val="none" w:sz="0" w:space="0" w:color="auto"/>
      </w:divBdr>
    </w:div>
    <w:div w:id="1886142995">
      <w:bodyDiv w:val="1"/>
      <w:marLeft w:val="0"/>
      <w:marRight w:val="0"/>
      <w:marTop w:val="0"/>
      <w:marBottom w:val="0"/>
      <w:divBdr>
        <w:top w:val="none" w:sz="0" w:space="0" w:color="auto"/>
        <w:left w:val="none" w:sz="0" w:space="0" w:color="auto"/>
        <w:bottom w:val="none" w:sz="0" w:space="0" w:color="auto"/>
        <w:right w:val="none" w:sz="0" w:space="0" w:color="auto"/>
      </w:divBdr>
    </w:div>
    <w:div w:id="1927759978">
      <w:bodyDiv w:val="1"/>
      <w:marLeft w:val="0"/>
      <w:marRight w:val="0"/>
      <w:marTop w:val="0"/>
      <w:marBottom w:val="0"/>
      <w:divBdr>
        <w:top w:val="none" w:sz="0" w:space="0" w:color="auto"/>
        <w:left w:val="none" w:sz="0" w:space="0" w:color="auto"/>
        <w:bottom w:val="none" w:sz="0" w:space="0" w:color="auto"/>
        <w:right w:val="none" w:sz="0" w:space="0" w:color="auto"/>
      </w:divBdr>
    </w:div>
    <w:div w:id="1939748742">
      <w:bodyDiv w:val="1"/>
      <w:marLeft w:val="0"/>
      <w:marRight w:val="0"/>
      <w:marTop w:val="0"/>
      <w:marBottom w:val="0"/>
      <w:divBdr>
        <w:top w:val="none" w:sz="0" w:space="0" w:color="auto"/>
        <w:left w:val="none" w:sz="0" w:space="0" w:color="auto"/>
        <w:bottom w:val="none" w:sz="0" w:space="0" w:color="auto"/>
        <w:right w:val="none" w:sz="0" w:space="0" w:color="auto"/>
      </w:divBdr>
    </w:div>
    <w:div w:id="1944872972">
      <w:bodyDiv w:val="1"/>
      <w:marLeft w:val="0"/>
      <w:marRight w:val="0"/>
      <w:marTop w:val="0"/>
      <w:marBottom w:val="0"/>
      <w:divBdr>
        <w:top w:val="none" w:sz="0" w:space="0" w:color="auto"/>
        <w:left w:val="none" w:sz="0" w:space="0" w:color="auto"/>
        <w:bottom w:val="none" w:sz="0" w:space="0" w:color="auto"/>
        <w:right w:val="none" w:sz="0" w:space="0" w:color="auto"/>
      </w:divBdr>
    </w:div>
    <w:div w:id="1949072201">
      <w:bodyDiv w:val="1"/>
      <w:marLeft w:val="0"/>
      <w:marRight w:val="0"/>
      <w:marTop w:val="0"/>
      <w:marBottom w:val="0"/>
      <w:divBdr>
        <w:top w:val="none" w:sz="0" w:space="0" w:color="auto"/>
        <w:left w:val="none" w:sz="0" w:space="0" w:color="auto"/>
        <w:bottom w:val="none" w:sz="0" w:space="0" w:color="auto"/>
        <w:right w:val="none" w:sz="0" w:space="0" w:color="auto"/>
      </w:divBdr>
      <w:divsChild>
        <w:div w:id="112335964">
          <w:marLeft w:val="1282"/>
          <w:marRight w:val="0"/>
          <w:marTop w:val="115"/>
          <w:marBottom w:val="0"/>
          <w:divBdr>
            <w:top w:val="none" w:sz="0" w:space="0" w:color="auto"/>
            <w:left w:val="none" w:sz="0" w:space="0" w:color="auto"/>
            <w:bottom w:val="none" w:sz="0" w:space="0" w:color="auto"/>
            <w:right w:val="none" w:sz="0" w:space="0" w:color="auto"/>
          </w:divBdr>
        </w:div>
        <w:div w:id="161626811">
          <w:marLeft w:val="1282"/>
          <w:marRight w:val="0"/>
          <w:marTop w:val="115"/>
          <w:marBottom w:val="0"/>
          <w:divBdr>
            <w:top w:val="none" w:sz="0" w:space="0" w:color="auto"/>
            <w:left w:val="none" w:sz="0" w:space="0" w:color="auto"/>
            <w:bottom w:val="none" w:sz="0" w:space="0" w:color="auto"/>
            <w:right w:val="none" w:sz="0" w:space="0" w:color="auto"/>
          </w:divBdr>
        </w:div>
        <w:div w:id="318919846">
          <w:marLeft w:val="1282"/>
          <w:marRight w:val="0"/>
          <w:marTop w:val="115"/>
          <w:marBottom w:val="0"/>
          <w:divBdr>
            <w:top w:val="none" w:sz="0" w:space="0" w:color="auto"/>
            <w:left w:val="none" w:sz="0" w:space="0" w:color="auto"/>
            <w:bottom w:val="none" w:sz="0" w:space="0" w:color="auto"/>
            <w:right w:val="none" w:sz="0" w:space="0" w:color="auto"/>
          </w:divBdr>
        </w:div>
        <w:div w:id="1882940595">
          <w:marLeft w:val="1282"/>
          <w:marRight w:val="0"/>
          <w:marTop w:val="115"/>
          <w:marBottom w:val="0"/>
          <w:divBdr>
            <w:top w:val="none" w:sz="0" w:space="0" w:color="auto"/>
            <w:left w:val="none" w:sz="0" w:space="0" w:color="auto"/>
            <w:bottom w:val="none" w:sz="0" w:space="0" w:color="auto"/>
            <w:right w:val="none" w:sz="0" w:space="0" w:color="auto"/>
          </w:divBdr>
        </w:div>
        <w:div w:id="2045208506">
          <w:marLeft w:val="1282"/>
          <w:marRight w:val="0"/>
          <w:marTop w:val="115"/>
          <w:marBottom w:val="0"/>
          <w:divBdr>
            <w:top w:val="none" w:sz="0" w:space="0" w:color="auto"/>
            <w:left w:val="none" w:sz="0" w:space="0" w:color="auto"/>
            <w:bottom w:val="none" w:sz="0" w:space="0" w:color="auto"/>
            <w:right w:val="none" w:sz="0" w:space="0" w:color="auto"/>
          </w:divBdr>
        </w:div>
        <w:div w:id="2048019021">
          <w:marLeft w:val="1282"/>
          <w:marRight w:val="0"/>
          <w:marTop w:val="115"/>
          <w:marBottom w:val="0"/>
          <w:divBdr>
            <w:top w:val="none" w:sz="0" w:space="0" w:color="auto"/>
            <w:left w:val="none" w:sz="0" w:space="0" w:color="auto"/>
            <w:bottom w:val="none" w:sz="0" w:space="0" w:color="auto"/>
            <w:right w:val="none" w:sz="0" w:space="0" w:color="auto"/>
          </w:divBdr>
        </w:div>
      </w:divsChild>
    </w:div>
    <w:div w:id="1952123254">
      <w:bodyDiv w:val="1"/>
      <w:marLeft w:val="0"/>
      <w:marRight w:val="0"/>
      <w:marTop w:val="0"/>
      <w:marBottom w:val="0"/>
      <w:divBdr>
        <w:top w:val="none" w:sz="0" w:space="0" w:color="auto"/>
        <w:left w:val="none" w:sz="0" w:space="0" w:color="auto"/>
        <w:bottom w:val="none" w:sz="0" w:space="0" w:color="auto"/>
        <w:right w:val="none" w:sz="0" w:space="0" w:color="auto"/>
      </w:divBdr>
    </w:div>
    <w:div w:id="1969359259">
      <w:bodyDiv w:val="1"/>
      <w:marLeft w:val="0"/>
      <w:marRight w:val="0"/>
      <w:marTop w:val="0"/>
      <w:marBottom w:val="0"/>
      <w:divBdr>
        <w:top w:val="none" w:sz="0" w:space="0" w:color="auto"/>
        <w:left w:val="none" w:sz="0" w:space="0" w:color="auto"/>
        <w:bottom w:val="none" w:sz="0" w:space="0" w:color="auto"/>
        <w:right w:val="none" w:sz="0" w:space="0" w:color="auto"/>
      </w:divBdr>
    </w:div>
    <w:div w:id="2082756330">
      <w:bodyDiv w:val="1"/>
      <w:marLeft w:val="0"/>
      <w:marRight w:val="0"/>
      <w:marTop w:val="0"/>
      <w:marBottom w:val="0"/>
      <w:divBdr>
        <w:top w:val="none" w:sz="0" w:space="0" w:color="auto"/>
        <w:left w:val="none" w:sz="0" w:space="0" w:color="auto"/>
        <w:bottom w:val="none" w:sz="0" w:space="0" w:color="auto"/>
        <w:right w:val="none" w:sz="0" w:space="0" w:color="auto"/>
      </w:divBdr>
    </w:div>
    <w:div w:id="2086873235">
      <w:bodyDiv w:val="1"/>
      <w:marLeft w:val="0"/>
      <w:marRight w:val="0"/>
      <w:marTop w:val="0"/>
      <w:marBottom w:val="0"/>
      <w:divBdr>
        <w:top w:val="none" w:sz="0" w:space="0" w:color="auto"/>
        <w:left w:val="none" w:sz="0" w:space="0" w:color="auto"/>
        <w:bottom w:val="none" w:sz="0" w:space="0" w:color="auto"/>
        <w:right w:val="none" w:sz="0" w:space="0" w:color="auto"/>
      </w:divBdr>
    </w:div>
    <w:div w:id="2128309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disasterlawafrica.org/"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disasterlawafric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3AD63F8C2B7044AB45C7B7650C9208F" ma:contentTypeVersion="8" ma:contentTypeDescription="Create a new document." ma:contentTypeScope="" ma:versionID="739a9a04c0e2343580da697afa772b04">
  <xsd:schema xmlns:xsd="http://www.w3.org/2001/XMLSchema" xmlns:xs="http://www.w3.org/2001/XMLSchema" xmlns:p="http://schemas.microsoft.com/office/2006/metadata/properties" xmlns:ns2="f8a060cd-d45c-4572-abdd-cc94c9e21aaa" targetNamespace="http://schemas.microsoft.com/office/2006/metadata/properties" ma:root="true" ma:fieldsID="97267afba0a7ad512365e68f61ff4a6b" ns2:_="">
    <xsd:import namespace="f8a060cd-d45c-4572-abdd-cc94c9e21aa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a060cd-d45c-4572-abdd-cc94c9e21a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EE503F3-022D-4990-8E7F-200A87ED071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92B341F-FCAD-4720-B776-2C458017B43D}">
  <ds:schemaRefs>
    <ds:schemaRef ds:uri="http://schemas.openxmlformats.org/officeDocument/2006/bibliography"/>
  </ds:schemaRefs>
</ds:datastoreItem>
</file>

<file path=customXml/itemProps3.xml><?xml version="1.0" encoding="utf-8"?>
<ds:datastoreItem xmlns:ds="http://schemas.openxmlformats.org/officeDocument/2006/customXml" ds:itemID="{08F8553F-69D9-49E9-86EA-AA4800C635B4}">
  <ds:schemaRefs>
    <ds:schemaRef ds:uri="http://schemas.microsoft.com/sharepoint/v3/contenttype/forms"/>
  </ds:schemaRefs>
</ds:datastoreItem>
</file>

<file path=customXml/itemProps4.xml><?xml version="1.0" encoding="utf-8"?>
<ds:datastoreItem xmlns:ds="http://schemas.openxmlformats.org/officeDocument/2006/customXml" ds:itemID="{B0E635AD-17F8-4A15-8E5F-BEDFDC63A4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a060cd-d45c-4572-abdd-cc94c9e21a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10</Pages>
  <Words>1085</Words>
  <Characters>6185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Renee THOMAS</dc:creator>
  <cp:keywords/>
  <dc:description/>
  <cp:lastModifiedBy>Renee THOMAS</cp:lastModifiedBy>
  <cp:revision>3</cp:revision>
  <cp:lastPrinted>2021-05-21T18:14:00Z</cp:lastPrinted>
  <dcterms:created xsi:type="dcterms:W3CDTF">2021-07-29T15:25:00Z</dcterms:created>
  <dcterms:modified xsi:type="dcterms:W3CDTF">2021-07-29T17:54:00Z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0x01010093AD63F8C2B7044AB45C7B7650C9208F</vt:lpwstr>
  </property>
  <property fmtid="{D5CDD505-2E9C-101B-9397-08002B2CF9AE}" pid="3" name="MSIP_Label_caf3f7fd-5cd4-4287-9002-aceb9af13c42_Enabled">
    <vt:lpwstr>true</vt:lpwstr>
  </property>
  <property fmtid="{D5CDD505-2E9C-101B-9397-08002B2CF9AE}" pid="4" name="MSIP_Label_caf3f7fd-5cd4-4287-9002-aceb9af13c42_SetDate">
    <vt:lpwstr>2021-07-29T17:54:25Z</vt:lpwstr>
  </property>
  <property fmtid="{D5CDD505-2E9C-101B-9397-08002B2CF9AE}" pid="5" name="MSIP_Label_caf3f7fd-5cd4-4287-9002-aceb9af13c42_Method">
    <vt:lpwstr>Privileged</vt:lpwstr>
  </property>
  <property fmtid="{D5CDD505-2E9C-101B-9397-08002B2CF9AE}" pid="6" name="MSIP_Label_caf3f7fd-5cd4-4287-9002-aceb9af13c42_Name">
    <vt:lpwstr>Public</vt:lpwstr>
  </property>
  <property fmtid="{D5CDD505-2E9C-101B-9397-08002B2CF9AE}" pid="7" name="MSIP_Label_caf3f7fd-5cd4-4287-9002-aceb9af13c42_SiteId">
    <vt:lpwstr>a2b53be5-734e-4e6c-ab0d-d184f60fd917</vt:lpwstr>
  </property>
  <property fmtid="{D5CDD505-2E9C-101B-9397-08002B2CF9AE}" pid="8" name="MSIP_Label_caf3f7fd-5cd4-4287-9002-aceb9af13c42_ActionId">
    <vt:lpwstr>dd239599-33e7-4c16-8459-2ebe9525e3cb</vt:lpwstr>
  </property>
  <property fmtid="{D5CDD505-2E9C-101B-9397-08002B2CF9AE}" pid="9" name="MSIP_Label_caf3f7fd-5cd4-4287-9002-aceb9af13c42_ContentBits">
    <vt:lpwstr>2</vt:lpwstr>
  </property>
</Properties>
</file>